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3EFA36" w14:textId="77777777" w:rsidR="005F2B38" w:rsidRPr="00727C8C" w:rsidRDefault="005F2B38" w:rsidP="005F2B38">
      <w:pPr>
        <w:jc w:val="center"/>
        <w:rPr>
          <w:rFonts w:ascii="Times New Roman" w:hAnsi="Times New Roman" w:cs="Times New Roman"/>
          <w:b/>
          <w:sz w:val="32"/>
          <w:szCs w:val="32"/>
          <w:u w:val="single"/>
        </w:rPr>
      </w:pPr>
      <w:r w:rsidRPr="00727C8C">
        <w:rPr>
          <w:rFonts w:ascii="Times New Roman" w:hAnsi="Times New Roman" w:cs="Times New Roman"/>
          <w:b/>
          <w:sz w:val="32"/>
          <w:szCs w:val="32"/>
          <w:u w:val="single"/>
        </w:rPr>
        <w:t>CURRICULUM MAP Writing 11 Grades 11-12</w:t>
      </w:r>
    </w:p>
    <w:p w14:paraId="4111B538" w14:textId="77777777" w:rsidR="005F2B38" w:rsidRDefault="005F2B38" w:rsidP="005F2B38">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5F6209BF" w14:textId="77777777" w:rsidR="005F2B38" w:rsidRDefault="005F2B38" w:rsidP="005F2B38">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5F2B38" w14:paraId="1B391C1C" w14:textId="77777777" w:rsidTr="00437C3D">
        <w:tc>
          <w:tcPr>
            <w:tcW w:w="9576" w:type="dxa"/>
            <w:gridSpan w:val="2"/>
            <w:shd w:val="clear" w:color="auto" w:fill="F2F2F2" w:themeFill="background1" w:themeFillShade="F2"/>
          </w:tcPr>
          <w:p w14:paraId="4F1CCD83"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Period of Study:</w:t>
            </w:r>
          </w:p>
          <w:p w14:paraId="1F04EE5D" w14:textId="77777777" w:rsidR="005F2B38" w:rsidRDefault="005F2B38" w:rsidP="00437C3D">
            <w:pPr>
              <w:rPr>
                <w:rFonts w:ascii="Times New Roman" w:hAnsi="Times New Roman" w:cs="Times New Roman"/>
                <w:sz w:val="24"/>
                <w:szCs w:val="24"/>
              </w:rPr>
            </w:pPr>
          </w:p>
        </w:tc>
      </w:tr>
      <w:tr w:rsidR="005F2B38" w14:paraId="6D93F9B0" w14:textId="77777777" w:rsidTr="00437C3D">
        <w:tc>
          <w:tcPr>
            <w:tcW w:w="4788" w:type="dxa"/>
            <w:shd w:val="clear" w:color="auto" w:fill="F2F2F2" w:themeFill="background1" w:themeFillShade="F2"/>
          </w:tcPr>
          <w:p w14:paraId="78F82C18" w14:textId="77777777" w:rsidR="005F2B38" w:rsidRPr="001E6019" w:rsidRDefault="005F2B38" w:rsidP="00437C3D">
            <w:pPr>
              <w:rPr>
                <w:rFonts w:ascii="Times New Roman" w:hAnsi="Times New Roman" w:cs="Times New Roman"/>
                <w:b/>
                <w:sz w:val="24"/>
                <w:szCs w:val="24"/>
              </w:rPr>
            </w:pPr>
            <w:r w:rsidRPr="001E6019">
              <w:rPr>
                <w:rFonts w:ascii="Times New Roman" w:hAnsi="Times New Roman" w:cs="Times New Roman"/>
                <w:b/>
                <w:sz w:val="24"/>
                <w:szCs w:val="24"/>
              </w:rPr>
              <w:t>LITERACY STANDARDS:</w:t>
            </w:r>
          </w:p>
        </w:tc>
        <w:tc>
          <w:tcPr>
            <w:tcW w:w="4788" w:type="dxa"/>
            <w:shd w:val="clear" w:color="auto" w:fill="F2F2F2" w:themeFill="background1" w:themeFillShade="F2"/>
          </w:tcPr>
          <w:p w14:paraId="63C09153" w14:textId="77777777" w:rsidR="005F2B38" w:rsidRPr="001E6019" w:rsidRDefault="005F2B38" w:rsidP="00437C3D">
            <w:pPr>
              <w:rPr>
                <w:rFonts w:ascii="Times New Roman" w:hAnsi="Times New Roman" w:cs="Times New Roman"/>
                <w:b/>
                <w:sz w:val="24"/>
                <w:szCs w:val="24"/>
              </w:rPr>
            </w:pPr>
            <w:r w:rsidRPr="001E6019">
              <w:rPr>
                <w:rFonts w:ascii="Times New Roman" w:hAnsi="Times New Roman" w:cs="Times New Roman"/>
                <w:b/>
                <w:sz w:val="24"/>
                <w:szCs w:val="24"/>
              </w:rPr>
              <w:t>ENDURING UNDERSTANDINGS:</w:t>
            </w:r>
          </w:p>
        </w:tc>
      </w:tr>
      <w:tr w:rsidR="005F2B38" w14:paraId="593E886F" w14:textId="77777777" w:rsidTr="00437C3D">
        <w:tc>
          <w:tcPr>
            <w:tcW w:w="4788" w:type="dxa"/>
          </w:tcPr>
          <w:p w14:paraId="60DEBB4A" w14:textId="77777777" w:rsidR="005F2B38" w:rsidRPr="00727C8C" w:rsidRDefault="005F2B38" w:rsidP="00437C3D">
            <w:pPr>
              <w:rPr>
                <w:rFonts w:ascii="Times New Roman" w:hAnsi="Times New Roman" w:cs="Times New Roman"/>
                <w:b/>
                <w:sz w:val="24"/>
                <w:szCs w:val="24"/>
              </w:rPr>
            </w:pPr>
            <w:r w:rsidRPr="001E6019">
              <w:rPr>
                <w:rFonts w:ascii="Times New Roman" w:hAnsi="Times New Roman" w:cs="Times New Roman"/>
                <w:b/>
                <w:sz w:val="24"/>
                <w:szCs w:val="24"/>
              </w:rPr>
              <w:t>Writing 11: Responding to Literature</w:t>
            </w:r>
          </w:p>
          <w:p w14:paraId="5BC3E484" w14:textId="77777777" w:rsidR="005F2B38" w:rsidRPr="001E6019" w:rsidRDefault="005F2B38" w:rsidP="00437C3D">
            <w:pPr>
              <w:rPr>
                <w:rFonts w:ascii="Times New Roman" w:hAnsi="Times New Roman" w:cs="Times New Roman"/>
                <w:sz w:val="24"/>
                <w:szCs w:val="24"/>
              </w:rPr>
            </w:pPr>
            <w:r w:rsidRPr="001E6019">
              <w:rPr>
                <w:rFonts w:ascii="Times New Roman" w:hAnsi="Times New Roman" w:cs="Times New Roman"/>
                <w:sz w:val="24"/>
                <w:szCs w:val="24"/>
              </w:rPr>
              <w:t>Develop personal, cultural, textual, and thematic connections within and across genres as they respond to texts through written, digital, and oral presentations, employing a variety of media and genres.</w:t>
            </w:r>
          </w:p>
          <w:p w14:paraId="0522859B" w14:textId="77777777" w:rsidR="005F2B38" w:rsidRPr="001E6019" w:rsidRDefault="005F2B38" w:rsidP="00437C3D">
            <w:pPr>
              <w:rPr>
                <w:rFonts w:ascii="Times New Roman" w:hAnsi="Times New Roman" w:cs="Times New Roman"/>
                <w:b/>
                <w:sz w:val="24"/>
                <w:szCs w:val="24"/>
              </w:rPr>
            </w:pPr>
            <w:r w:rsidRPr="001E6019">
              <w:rPr>
                <w:rFonts w:ascii="Times New Roman" w:hAnsi="Times New Roman" w:cs="Times New Roman"/>
                <w:b/>
                <w:sz w:val="24"/>
                <w:szCs w:val="24"/>
              </w:rPr>
              <w:t>Grade 11-12 Specific Standard:</w:t>
            </w:r>
          </w:p>
          <w:p w14:paraId="186C4322" w14:textId="77777777" w:rsidR="005F2B38" w:rsidRPr="001E6019" w:rsidRDefault="005F2B38" w:rsidP="00437C3D">
            <w:pPr>
              <w:autoSpaceDE w:val="0"/>
              <w:autoSpaceDN w:val="0"/>
              <w:adjustRightInd w:val="0"/>
              <w:rPr>
                <w:rFonts w:ascii="Times New Roman" w:hAnsi="Times New Roman" w:cs="Times New Roman"/>
                <w:sz w:val="24"/>
                <w:szCs w:val="24"/>
              </w:rPr>
            </w:pPr>
            <w:r w:rsidRPr="001E6019">
              <w:rPr>
                <w:rFonts w:ascii="Times New Roman" w:hAnsi="Times New Roman" w:cs="Times New Roman"/>
                <w:sz w:val="24"/>
                <w:szCs w:val="24"/>
              </w:rPr>
              <w:t>Create interpretive and responsive texts to demonstrate knowledge and a sophisticated understanding of the connections between life and the literary work.</w:t>
            </w:r>
          </w:p>
          <w:p w14:paraId="0C582F32" w14:textId="77777777" w:rsidR="005F2B38" w:rsidRPr="001E6019" w:rsidRDefault="005F2B38" w:rsidP="00437C3D">
            <w:pPr>
              <w:autoSpaceDE w:val="0"/>
              <w:autoSpaceDN w:val="0"/>
              <w:adjustRightInd w:val="0"/>
              <w:rPr>
                <w:rFonts w:ascii="Times New Roman" w:hAnsi="Times New Roman" w:cs="Times New Roman"/>
                <w:sz w:val="24"/>
                <w:szCs w:val="24"/>
              </w:rPr>
            </w:pPr>
            <w:r w:rsidRPr="001E6019">
              <w:rPr>
                <w:rFonts w:ascii="Times New Roman" w:hAnsi="Times New Roman" w:cs="Times New Roman"/>
                <w:sz w:val="24"/>
                <w:szCs w:val="24"/>
              </w:rPr>
              <w:t>a. Engage in using a wide range of prewriting strategies, such as visual representations and the creation of factual and interpretive questions, to express personal, social and cultural</w:t>
            </w:r>
            <w:r>
              <w:rPr>
                <w:rFonts w:ascii="Times New Roman" w:hAnsi="Times New Roman" w:cs="Times New Roman"/>
                <w:sz w:val="24"/>
                <w:szCs w:val="24"/>
              </w:rPr>
              <w:t xml:space="preserve"> </w:t>
            </w:r>
            <w:r w:rsidRPr="001E6019">
              <w:rPr>
                <w:rFonts w:ascii="Times New Roman" w:hAnsi="Times New Roman" w:cs="Times New Roman"/>
                <w:sz w:val="24"/>
                <w:szCs w:val="24"/>
              </w:rPr>
              <w:t>connections and insights.</w:t>
            </w:r>
          </w:p>
          <w:p w14:paraId="2E173B5A" w14:textId="77777777" w:rsidR="005F2B38" w:rsidRPr="001E6019" w:rsidRDefault="005F2B38" w:rsidP="00437C3D">
            <w:pPr>
              <w:autoSpaceDE w:val="0"/>
              <w:autoSpaceDN w:val="0"/>
              <w:adjustRightInd w:val="0"/>
              <w:rPr>
                <w:rFonts w:ascii="Times New Roman" w:hAnsi="Times New Roman" w:cs="Times New Roman"/>
                <w:sz w:val="24"/>
                <w:szCs w:val="24"/>
              </w:rPr>
            </w:pPr>
            <w:r w:rsidRPr="001E6019">
              <w:rPr>
                <w:rFonts w:ascii="Times New Roman" w:hAnsi="Times New Roman" w:cs="Times New Roman"/>
                <w:sz w:val="24"/>
                <w:szCs w:val="24"/>
              </w:rPr>
              <w:t>b. Identify, analyze, and use elements and techniques of various genres of literature, such as allegory, stream of consciousness, irony, and ambiguity, to affect meaning.</w:t>
            </w:r>
          </w:p>
          <w:p w14:paraId="4C4CA949" w14:textId="77777777" w:rsidR="005F2B38" w:rsidRPr="001E6019" w:rsidRDefault="005F2B38" w:rsidP="00437C3D">
            <w:pPr>
              <w:autoSpaceDE w:val="0"/>
              <w:autoSpaceDN w:val="0"/>
              <w:adjustRightInd w:val="0"/>
              <w:rPr>
                <w:rFonts w:ascii="Times New Roman" w:hAnsi="Times New Roman" w:cs="Times New Roman"/>
                <w:sz w:val="24"/>
                <w:szCs w:val="24"/>
              </w:rPr>
            </w:pPr>
            <w:r w:rsidRPr="001E6019">
              <w:rPr>
                <w:rFonts w:ascii="Times New Roman" w:hAnsi="Times New Roman" w:cs="Times New Roman"/>
                <w:sz w:val="24"/>
                <w:szCs w:val="24"/>
              </w:rPr>
              <w:t>c. Develop innovative perspectives on texts, including historical, cultural</w:t>
            </w:r>
            <w:r w:rsidRPr="001E6019">
              <w:rPr>
                <w:rFonts w:ascii="Times New Roman" w:hAnsi="Times New Roman" w:cs="Times New Roman"/>
                <w:b/>
                <w:bCs/>
                <w:sz w:val="24"/>
                <w:szCs w:val="24"/>
              </w:rPr>
              <w:t xml:space="preserve">, </w:t>
            </w:r>
            <w:r w:rsidRPr="001E6019">
              <w:rPr>
                <w:rFonts w:ascii="Times New Roman" w:hAnsi="Times New Roman" w:cs="Times New Roman"/>
                <w:sz w:val="24"/>
                <w:szCs w:val="24"/>
              </w:rPr>
              <w:t>sociological, and psychological contexts.</w:t>
            </w:r>
          </w:p>
          <w:p w14:paraId="34073B33" w14:textId="77777777" w:rsidR="005F2B38" w:rsidRPr="001E6019" w:rsidRDefault="005F2B38" w:rsidP="00437C3D">
            <w:pPr>
              <w:rPr>
                <w:rFonts w:ascii="Times New Roman" w:hAnsi="Times New Roman" w:cs="Times New Roman"/>
                <w:sz w:val="24"/>
                <w:szCs w:val="24"/>
              </w:rPr>
            </w:pPr>
            <w:r w:rsidRPr="001E6019">
              <w:rPr>
                <w:rFonts w:ascii="Times New Roman" w:hAnsi="Times New Roman" w:cs="Times New Roman"/>
                <w:sz w:val="24"/>
                <w:szCs w:val="24"/>
              </w:rPr>
              <w:t>d. Create poetry, stories, plays, and other literary forms (e.g. videos, art work).</w:t>
            </w:r>
          </w:p>
        </w:tc>
        <w:tc>
          <w:tcPr>
            <w:tcW w:w="4788" w:type="dxa"/>
          </w:tcPr>
          <w:p w14:paraId="1476D9AA" w14:textId="77777777" w:rsidR="005F2B38" w:rsidRPr="00B85E87" w:rsidRDefault="005F2B38" w:rsidP="00437C3D">
            <w:pPr>
              <w:rPr>
                <w:rFonts w:ascii="Times New Roman" w:hAnsi="Times New Roman" w:cs="Times New Roman"/>
                <w:sz w:val="24"/>
                <w:szCs w:val="24"/>
              </w:rPr>
            </w:pPr>
            <w:r w:rsidRPr="00B85E87">
              <w:rPr>
                <w:rFonts w:ascii="Times New Roman" w:hAnsi="Times New Roman" w:cs="Times New Roman"/>
                <w:sz w:val="24"/>
                <w:szCs w:val="24"/>
              </w:rPr>
              <w:t>Students will be able to synthesize connections across multiple genres, text, and media.</w:t>
            </w:r>
          </w:p>
          <w:p w14:paraId="2E8902D6" w14:textId="77777777" w:rsidR="005F2B38" w:rsidRDefault="005F2B38" w:rsidP="00437C3D">
            <w:pPr>
              <w:rPr>
                <w:rFonts w:ascii="Times New Roman" w:hAnsi="Times New Roman" w:cs="Times New Roman"/>
                <w:sz w:val="24"/>
                <w:szCs w:val="24"/>
              </w:rPr>
            </w:pPr>
          </w:p>
        </w:tc>
      </w:tr>
      <w:tr w:rsidR="005F2B38" w14:paraId="0A6FA866" w14:textId="77777777" w:rsidTr="00437C3D">
        <w:tc>
          <w:tcPr>
            <w:tcW w:w="9576" w:type="dxa"/>
            <w:gridSpan w:val="2"/>
            <w:shd w:val="clear" w:color="auto" w:fill="F2F2F2" w:themeFill="background1" w:themeFillShade="F2"/>
          </w:tcPr>
          <w:p w14:paraId="4F04E91C" w14:textId="77777777" w:rsidR="005F2B38" w:rsidRPr="001E6019" w:rsidRDefault="005F2B38" w:rsidP="00437C3D">
            <w:pPr>
              <w:rPr>
                <w:rFonts w:ascii="Times New Roman" w:hAnsi="Times New Roman" w:cs="Times New Roman"/>
                <w:b/>
                <w:sz w:val="24"/>
                <w:szCs w:val="24"/>
              </w:rPr>
            </w:pPr>
            <w:r w:rsidRPr="001E6019">
              <w:rPr>
                <w:rFonts w:ascii="Times New Roman" w:hAnsi="Times New Roman" w:cs="Times New Roman"/>
                <w:b/>
                <w:sz w:val="24"/>
                <w:szCs w:val="24"/>
              </w:rPr>
              <w:t>ESSENTIAL QUESTION(S):</w:t>
            </w:r>
          </w:p>
        </w:tc>
      </w:tr>
      <w:tr w:rsidR="005F2B38" w14:paraId="6254DBF2" w14:textId="77777777" w:rsidTr="00437C3D">
        <w:tc>
          <w:tcPr>
            <w:tcW w:w="9576" w:type="dxa"/>
            <w:gridSpan w:val="2"/>
            <w:shd w:val="clear" w:color="auto" w:fill="auto"/>
          </w:tcPr>
          <w:p w14:paraId="789C00A2" w14:textId="77777777" w:rsidR="005F2B38" w:rsidRPr="001E6019" w:rsidRDefault="005F2B38" w:rsidP="00437C3D">
            <w:pPr>
              <w:rPr>
                <w:rFonts w:ascii="Times New Roman" w:hAnsi="Times New Roman" w:cs="Times New Roman"/>
                <w:b/>
                <w:sz w:val="24"/>
                <w:szCs w:val="24"/>
              </w:rPr>
            </w:pPr>
            <w:r w:rsidRPr="001E6019">
              <w:rPr>
                <w:rFonts w:ascii="Times New Roman" w:hAnsi="Times New Roman" w:cs="Times New Roman"/>
                <w:b/>
                <w:sz w:val="24"/>
                <w:szCs w:val="24"/>
              </w:rPr>
              <w:t>Overarching Questions:</w:t>
            </w:r>
          </w:p>
          <w:p w14:paraId="13D12DCE" w14:textId="77777777" w:rsidR="005F2B38" w:rsidRPr="00727C8C" w:rsidRDefault="005F2B38" w:rsidP="00437C3D">
            <w:pPr>
              <w:pStyle w:val="ListParagraph"/>
              <w:numPr>
                <w:ilvl w:val="0"/>
                <w:numId w:val="5"/>
              </w:numPr>
              <w:rPr>
                <w:rFonts w:ascii="Times New Roman" w:hAnsi="Times New Roman" w:cs="Times New Roman"/>
                <w:sz w:val="24"/>
                <w:szCs w:val="24"/>
              </w:rPr>
            </w:pPr>
            <w:r w:rsidRPr="00727C8C">
              <w:rPr>
                <w:rFonts w:ascii="Times New Roman" w:hAnsi="Times New Roman" w:cs="Times New Roman"/>
                <w:sz w:val="24"/>
                <w:szCs w:val="24"/>
              </w:rPr>
              <w:t>What can individuals learn about their own culture by making connections to the world around them through various types of media?</w:t>
            </w:r>
          </w:p>
          <w:p w14:paraId="5AD7017D" w14:textId="77777777" w:rsidR="005F2B38" w:rsidRPr="00727C8C" w:rsidRDefault="005F2B38" w:rsidP="00437C3D">
            <w:pPr>
              <w:pStyle w:val="ListParagraph"/>
              <w:numPr>
                <w:ilvl w:val="0"/>
                <w:numId w:val="5"/>
              </w:numPr>
              <w:rPr>
                <w:rFonts w:ascii="Times New Roman" w:hAnsi="Times New Roman" w:cs="Times New Roman"/>
                <w:sz w:val="24"/>
                <w:szCs w:val="24"/>
              </w:rPr>
            </w:pPr>
            <w:r w:rsidRPr="00727C8C">
              <w:rPr>
                <w:rFonts w:ascii="Times New Roman" w:hAnsi="Times New Roman" w:cs="Times New Roman"/>
                <w:sz w:val="24"/>
                <w:szCs w:val="24"/>
              </w:rPr>
              <w:t>How does the synthesis of multiple media and mediums reveal the interconnectedness between subjects and people?</w:t>
            </w:r>
          </w:p>
          <w:p w14:paraId="05610775" w14:textId="77777777" w:rsidR="005F2B38" w:rsidRPr="00727C8C" w:rsidRDefault="005F2B38" w:rsidP="00437C3D">
            <w:pPr>
              <w:pStyle w:val="ListParagraph"/>
              <w:numPr>
                <w:ilvl w:val="0"/>
                <w:numId w:val="5"/>
              </w:numPr>
              <w:rPr>
                <w:rFonts w:ascii="Times New Roman" w:hAnsi="Times New Roman" w:cs="Times New Roman"/>
                <w:sz w:val="24"/>
                <w:szCs w:val="24"/>
              </w:rPr>
            </w:pPr>
            <w:r w:rsidRPr="00727C8C">
              <w:rPr>
                <w:rFonts w:ascii="Times New Roman" w:hAnsi="Times New Roman" w:cs="Times New Roman"/>
                <w:sz w:val="24"/>
                <w:szCs w:val="24"/>
              </w:rPr>
              <w:t>How is an exposure to various genres demonstrated in a variety of responses?</w:t>
            </w:r>
          </w:p>
          <w:p w14:paraId="7667CE52" w14:textId="77777777" w:rsidR="005F2B38" w:rsidRPr="00727C8C" w:rsidRDefault="005F2B38" w:rsidP="00437C3D">
            <w:pPr>
              <w:pStyle w:val="ListParagraph"/>
              <w:numPr>
                <w:ilvl w:val="0"/>
                <w:numId w:val="5"/>
              </w:numPr>
              <w:rPr>
                <w:rFonts w:ascii="Times New Roman" w:hAnsi="Times New Roman" w:cs="Times New Roman"/>
                <w:sz w:val="24"/>
                <w:szCs w:val="24"/>
              </w:rPr>
            </w:pPr>
            <w:r w:rsidRPr="00727C8C">
              <w:rPr>
                <w:rFonts w:ascii="Times New Roman" w:hAnsi="Times New Roman" w:cs="Times New Roman"/>
                <w:sz w:val="24"/>
                <w:szCs w:val="24"/>
              </w:rPr>
              <w:t>How does writing about diverse cultures help us to relate to our own world?</w:t>
            </w:r>
          </w:p>
          <w:p w14:paraId="0763102F" w14:textId="77777777" w:rsidR="005F2B38" w:rsidRPr="00727C8C" w:rsidRDefault="005F2B38" w:rsidP="00437C3D">
            <w:pPr>
              <w:pStyle w:val="ListParagraph"/>
              <w:numPr>
                <w:ilvl w:val="0"/>
                <w:numId w:val="5"/>
              </w:numPr>
              <w:rPr>
                <w:rFonts w:ascii="Times New Roman" w:hAnsi="Times New Roman" w:cs="Times New Roman"/>
                <w:sz w:val="24"/>
                <w:szCs w:val="24"/>
              </w:rPr>
            </w:pPr>
            <w:r w:rsidRPr="00727C8C">
              <w:rPr>
                <w:rFonts w:ascii="Times New Roman" w:hAnsi="Times New Roman" w:cs="Times New Roman"/>
                <w:sz w:val="24"/>
                <w:szCs w:val="24"/>
              </w:rPr>
              <w:t>How is writing always influencing our lives and decisions?</w:t>
            </w:r>
          </w:p>
          <w:p w14:paraId="7E70A03B" w14:textId="77777777" w:rsidR="005F2B38" w:rsidRPr="00727C8C" w:rsidRDefault="005F2B38" w:rsidP="00437C3D">
            <w:pPr>
              <w:rPr>
                <w:rFonts w:ascii="Times New Roman" w:hAnsi="Times New Roman" w:cs="Times New Roman"/>
                <w:b/>
                <w:sz w:val="24"/>
                <w:szCs w:val="24"/>
              </w:rPr>
            </w:pPr>
            <w:r w:rsidRPr="00727C8C">
              <w:rPr>
                <w:rFonts w:ascii="Times New Roman" w:hAnsi="Times New Roman" w:cs="Times New Roman"/>
                <w:b/>
                <w:sz w:val="24"/>
                <w:szCs w:val="24"/>
              </w:rPr>
              <w:t>Topical Questions:</w:t>
            </w:r>
          </w:p>
          <w:p w14:paraId="41BFEA60" w14:textId="77777777" w:rsidR="005F2B38" w:rsidRPr="00727C8C" w:rsidRDefault="005F2B38" w:rsidP="00437C3D">
            <w:pPr>
              <w:pStyle w:val="ListParagraph"/>
              <w:numPr>
                <w:ilvl w:val="0"/>
                <w:numId w:val="5"/>
              </w:numPr>
              <w:rPr>
                <w:rFonts w:ascii="Times New Roman" w:hAnsi="Times New Roman" w:cs="Times New Roman"/>
                <w:sz w:val="24"/>
                <w:szCs w:val="24"/>
              </w:rPr>
            </w:pPr>
            <w:r w:rsidRPr="00727C8C">
              <w:rPr>
                <w:rFonts w:ascii="Times New Roman" w:hAnsi="Times New Roman" w:cs="Times New Roman"/>
                <w:sz w:val="24"/>
                <w:szCs w:val="24"/>
              </w:rPr>
              <w:t>How do flyers and TV advertisements and speeches work in tandem to sway voters?</w:t>
            </w:r>
          </w:p>
          <w:p w14:paraId="7A8F30ED" w14:textId="77777777" w:rsidR="005F2B38" w:rsidRPr="00727C8C" w:rsidRDefault="005F2B38" w:rsidP="00437C3D">
            <w:pPr>
              <w:pStyle w:val="ListParagraph"/>
              <w:numPr>
                <w:ilvl w:val="0"/>
                <w:numId w:val="5"/>
              </w:numPr>
              <w:rPr>
                <w:rFonts w:ascii="Times New Roman" w:hAnsi="Times New Roman" w:cs="Times New Roman"/>
                <w:sz w:val="24"/>
                <w:szCs w:val="24"/>
              </w:rPr>
            </w:pPr>
            <w:r w:rsidRPr="00727C8C">
              <w:rPr>
                <w:rFonts w:ascii="Times New Roman" w:hAnsi="Times New Roman" w:cs="Times New Roman"/>
                <w:sz w:val="24"/>
                <w:szCs w:val="24"/>
              </w:rPr>
              <w:t xml:space="preserve">b) How can we create texts that reveal knowledge and understanding of a wide variety of texts? </w:t>
            </w:r>
          </w:p>
        </w:tc>
      </w:tr>
      <w:tr w:rsidR="005F2B38" w14:paraId="44D42B23" w14:textId="77777777" w:rsidTr="00437C3D">
        <w:tc>
          <w:tcPr>
            <w:tcW w:w="4788" w:type="dxa"/>
            <w:shd w:val="clear" w:color="auto" w:fill="F2F2F2" w:themeFill="background1" w:themeFillShade="F2"/>
          </w:tcPr>
          <w:p w14:paraId="6C86C9D3" w14:textId="77777777" w:rsidR="005F2B38" w:rsidRPr="001E6019" w:rsidRDefault="005F2B38" w:rsidP="00437C3D">
            <w:pPr>
              <w:rPr>
                <w:rFonts w:ascii="Times New Roman" w:hAnsi="Times New Roman" w:cs="Times New Roman"/>
                <w:b/>
                <w:sz w:val="24"/>
                <w:szCs w:val="24"/>
              </w:rPr>
            </w:pPr>
            <w:r>
              <w:rPr>
                <w:rFonts w:ascii="Times New Roman" w:hAnsi="Times New Roman" w:cs="Times New Roman"/>
                <w:sz w:val="24"/>
                <w:szCs w:val="24"/>
              </w:rPr>
              <w:t xml:space="preserve"> </w:t>
            </w:r>
            <w:r w:rsidRPr="001E6019">
              <w:rPr>
                <w:rFonts w:ascii="Times New Roman" w:hAnsi="Times New Roman" w:cs="Times New Roman"/>
                <w:b/>
                <w:sz w:val="24"/>
                <w:szCs w:val="24"/>
              </w:rPr>
              <w:t xml:space="preserve">KNOWLEDGE:                                                                                   </w:t>
            </w:r>
          </w:p>
        </w:tc>
        <w:tc>
          <w:tcPr>
            <w:tcW w:w="4788" w:type="dxa"/>
            <w:shd w:val="clear" w:color="auto" w:fill="F2F2F2" w:themeFill="background1" w:themeFillShade="F2"/>
          </w:tcPr>
          <w:p w14:paraId="09F9879C" w14:textId="77777777" w:rsidR="005F2B38" w:rsidRPr="001E6019" w:rsidRDefault="005F2B38" w:rsidP="00437C3D">
            <w:pPr>
              <w:rPr>
                <w:rFonts w:ascii="Times New Roman" w:hAnsi="Times New Roman" w:cs="Times New Roman"/>
                <w:b/>
                <w:sz w:val="24"/>
                <w:szCs w:val="24"/>
              </w:rPr>
            </w:pPr>
            <w:r w:rsidRPr="001E6019">
              <w:rPr>
                <w:rFonts w:ascii="Times New Roman" w:hAnsi="Times New Roman" w:cs="Times New Roman"/>
                <w:b/>
                <w:sz w:val="24"/>
                <w:szCs w:val="24"/>
              </w:rPr>
              <w:t>SKILLS:</w:t>
            </w:r>
          </w:p>
        </w:tc>
      </w:tr>
      <w:tr w:rsidR="005F2B38" w14:paraId="7ABC9259" w14:textId="77777777" w:rsidTr="00437C3D">
        <w:tc>
          <w:tcPr>
            <w:tcW w:w="4788" w:type="dxa"/>
          </w:tcPr>
          <w:p w14:paraId="1A87B1C9" w14:textId="77777777" w:rsidR="005F2B38" w:rsidRPr="00727C8C" w:rsidRDefault="005F2B38" w:rsidP="00437C3D">
            <w:pPr>
              <w:rPr>
                <w:rFonts w:ascii="Times New Roman" w:hAnsi="Times New Roman" w:cs="Times New Roman"/>
                <w:b/>
                <w:sz w:val="24"/>
                <w:szCs w:val="24"/>
              </w:rPr>
            </w:pPr>
            <w:r w:rsidRPr="00727C8C">
              <w:rPr>
                <w:rFonts w:ascii="Times New Roman" w:hAnsi="Times New Roman" w:cs="Times New Roman"/>
                <w:b/>
                <w:sz w:val="24"/>
                <w:szCs w:val="24"/>
              </w:rPr>
              <w:lastRenderedPageBreak/>
              <w:t>Students will know. . .</w:t>
            </w:r>
          </w:p>
          <w:p w14:paraId="62BC3E37" w14:textId="77777777" w:rsidR="005F2B38" w:rsidRPr="00727C8C" w:rsidRDefault="005F2B38" w:rsidP="00437C3D">
            <w:pPr>
              <w:pStyle w:val="ListParagraph"/>
              <w:numPr>
                <w:ilvl w:val="0"/>
                <w:numId w:val="4"/>
              </w:numPr>
              <w:rPr>
                <w:rFonts w:ascii="Times New Roman" w:hAnsi="Times New Roman" w:cs="Times New Roman"/>
                <w:sz w:val="24"/>
                <w:szCs w:val="24"/>
              </w:rPr>
            </w:pPr>
            <w:r w:rsidRPr="00727C8C">
              <w:rPr>
                <w:rFonts w:ascii="Times New Roman" w:hAnsi="Times New Roman" w:cs="Times New Roman"/>
                <w:sz w:val="24"/>
                <w:szCs w:val="24"/>
              </w:rPr>
              <w:t>How to use prewriting strategies to organize ideas.</w:t>
            </w:r>
          </w:p>
          <w:p w14:paraId="6AABA7C8" w14:textId="77777777" w:rsidR="005F2B38" w:rsidRPr="00727C8C" w:rsidRDefault="005F2B38" w:rsidP="00437C3D">
            <w:pPr>
              <w:pStyle w:val="ListParagraph"/>
              <w:numPr>
                <w:ilvl w:val="0"/>
                <w:numId w:val="4"/>
              </w:numPr>
              <w:rPr>
                <w:rFonts w:ascii="Times New Roman" w:hAnsi="Times New Roman" w:cs="Times New Roman"/>
                <w:sz w:val="24"/>
                <w:szCs w:val="24"/>
              </w:rPr>
            </w:pPr>
            <w:r w:rsidRPr="00727C8C">
              <w:rPr>
                <w:rFonts w:ascii="Times New Roman" w:hAnsi="Times New Roman" w:cs="Times New Roman"/>
                <w:sz w:val="24"/>
                <w:szCs w:val="24"/>
              </w:rPr>
              <w:t>How to use various literary elements and techniques.</w:t>
            </w:r>
          </w:p>
          <w:p w14:paraId="5650A1C2" w14:textId="77777777" w:rsidR="005F2B38" w:rsidRPr="00727C8C" w:rsidRDefault="005F2B38" w:rsidP="00437C3D">
            <w:pPr>
              <w:pStyle w:val="ListParagraph"/>
              <w:numPr>
                <w:ilvl w:val="0"/>
                <w:numId w:val="4"/>
              </w:numPr>
              <w:rPr>
                <w:rFonts w:ascii="Times New Roman" w:hAnsi="Times New Roman" w:cs="Times New Roman"/>
                <w:sz w:val="24"/>
                <w:szCs w:val="24"/>
              </w:rPr>
            </w:pPr>
            <w:r w:rsidRPr="00727C8C">
              <w:rPr>
                <w:rFonts w:ascii="Times New Roman" w:hAnsi="Times New Roman" w:cs="Times New Roman"/>
                <w:sz w:val="24"/>
                <w:szCs w:val="24"/>
              </w:rPr>
              <w:t>How to develop an original point of view using multiple genres.</w:t>
            </w:r>
          </w:p>
          <w:p w14:paraId="6E5A8436" w14:textId="77777777" w:rsidR="005F2B38" w:rsidRPr="00727C8C" w:rsidRDefault="005F2B38" w:rsidP="00437C3D">
            <w:pPr>
              <w:pStyle w:val="ListParagraph"/>
              <w:numPr>
                <w:ilvl w:val="0"/>
                <w:numId w:val="4"/>
              </w:numPr>
              <w:rPr>
                <w:rFonts w:ascii="Times New Roman" w:hAnsi="Times New Roman" w:cs="Times New Roman"/>
                <w:sz w:val="24"/>
                <w:szCs w:val="24"/>
              </w:rPr>
            </w:pPr>
            <w:r w:rsidRPr="00727C8C">
              <w:rPr>
                <w:rFonts w:ascii="Times New Roman" w:hAnsi="Times New Roman" w:cs="Times New Roman"/>
                <w:sz w:val="24"/>
                <w:szCs w:val="24"/>
              </w:rPr>
              <w:t>How to use creative forms of writing.</w:t>
            </w:r>
          </w:p>
          <w:p w14:paraId="218F0BAC" w14:textId="77777777" w:rsidR="005F2B38" w:rsidRDefault="005F2B38" w:rsidP="00437C3D">
            <w:pPr>
              <w:rPr>
                <w:rFonts w:ascii="Times New Roman" w:hAnsi="Times New Roman" w:cs="Times New Roman"/>
                <w:sz w:val="24"/>
                <w:szCs w:val="24"/>
              </w:rPr>
            </w:pPr>
          </w:p>
        </w:tc>
        <w:tc>
          <w:tcPr>
            <w:tcW w:w="4788" w:type="dxa"/>
          </w:tcPr>
          <w:p w14:paraId="07BF894C" w14:textId="77777777" w:rsidR="005F2B38" w:rsidRPr="00727C8C" w:rsidRDefault="005F2B38" w:rsidP="00437C3D">
            <w:pPr>
              <w:rPr>
                <w:rFonts w:ascii="Times New Roman" w:hAnsi="Times New Roman" w:cs="Times New Roman"/>
                <w:b/>
                <w:sz w:val="24"/>
                <w:szCs w:val="24"/>
              </w:rPr>
            </w:pPr>
            <w:r w:rsidRPr="00727C8C">
              <w:rPr>
                <w:rFonts w:ascii="Times New Roman" w:hAnsi="Times New Roman" w:cs="Times New Roman"/>
                <w:b/>
                <w:sz w:val="24"/>
                <w:szCs w:val="24"/>
              </w:rPr>
              <w:t>Students will be able to. . .</w:t>
            </w:r>
          </w:p>
          <w:p w14:paraId="5A02EAD8" w14:textId="77777777" w:rsidR="005F2B38" w:rsidRPr="00727C8C" w:rsidRDefault="005F2B38" w:rsidP="00437C3D">
            <w:pPr>
              <w:pStyle w:val="ListParagraph"/>
              <w:numPr>
                <w:ilvl w:val="0"/>
                <w:numId w:val="4"/>
              </w:numPr>
              <w:rPr>
                <w:rFonts w:ascii="Times New Roman" w:hAnsi="Times New Roman" w:cs="Times New Roman"/>
                <w:sz w:val="24"/>
                <w:szCs w:val="24"/>
              </w:rPr>
            </w:pPr>
            <w:r w:rsidRPr="00727C8C">
              <w:rPr>
                <w:rFonts w:ascii="Times New Roman" w:hAnsi="Times New Roman" w:cs="Times New Roman"/>
                <w:sz w:val="24"/>
                <w:szCs w:val="24"/>
              </w:rPr>
              <w:t xml:space="preserve">Use graphic organizers to brainstorm ideas </w:t>
            </w:r>
          </w:p>
          <w:p w14:paraId="3CF85030" w14:textId="77777777" w:rsidR="005F2B38" w:rsidRPr="00727C8C" w:rsidRDefault="005F2B38" w:rsidP="00437C3D">
            <w:pPr>
              <w:pStyle w:val="ListParagraph"/>
              <w:numPr>
                <w:ilvl w:val="0"/>
                <w:numId w:val="4"/>
              </w:numPr>
              <w:rPr>
                <w:rFonts w:ascii="Times New Roman" w:hAnsi="Times New Roman" w:cs="Times New Roman"/>
                <w:sz w:val="24"/>
                <w:szCs w:val="24"/>
              </w:rPr>
            </w:pPr>
            <w:r w:rsidRPr="00727C8C">
              <w:rPr>
                <w:rFonts w:ascii="Times New Roman" w:hAnsi="Times New Roman" w:cs="Times New Roman"/>
                <w:sz w:val="24"/>
                <w:szCs w:val="24"/>
              </w:rPr>
              <w:t>Use literary elements and techniques to enhance their writing.</w:t>
            </w:r>
          </w:p>
          <w:p w14:paraId="1D29149C" w14:textId="77777777" w:rsidR="005F2B38" w:rsidRPr="00727C8C" w:rsidRDefault="005F2B38" w:rsidP="00437C3D">
            <w:pPr>
              <w:pStyle w:val="ListParagraph"/>
              <w:numPr>
                <w:ilvl w:val="0"/>
                <w:numId w:val="4"/>
              </w:numPr>
              <w:rPr>
                <w:rFonts w:ascii="Times New Roman" w:hAnsi="Times New Roman" w:cs="Times New Roman"/>
                <w:sz w:val="24"/>
                <w:szCs w:val="24"/>
              </w:rPr>
            </w:pPr>
            <w:r w:rsidRPr="00727C8C">
              <w:rPr>
                <w:rFonts w:ascii="Times New Roman" w:hAnsi="Times New Roman" w:cs="Times New Roman"/>
                <w:sz w:val="24"/>
                <w:szCs w:val="24"/>
              </w:rPr>
              <w:t>Produce an original criticism of the text.</w:t>
            </w:r>
          </w:p>
          <w:p w14:paraId="4C086FF9" w14:textId="77777777" w:rsidR="005F2B38" w:rsidRPr="00727C8C" w:rsidRDefault="005F2B38" w:rsidP="00437C3D">
            <w:pPr>
              <w:pStyle w:val="ListParagraph"/>
              <w:numPr>
                <w:ilvl w:val="0"/>
                <w:numId w:val="4"/>
              </w:numPr>
              <w:rPr>
                <w:rFonts w:ascii="Times New Roman" w:hAnsi="Times New Roman" w:cs="Times New Roman"/>
                <w:sz w:val="24"/>
                <w:szCs w:val="24"/>
              </w:rPr>
            </w:pPr>
            <w:r w:rsidRPr="00727C8C">
              <w:rPr>
                <w:rFonts w:ascii="Times New Roman" w:hAnsi="Times New Roman" w:cs="Times New Roman"/>
                <w:sz w:val="24"/>
                <w:szCs w:val="24"/>
              </w:rPr>
              <w:t>Produce various creative forms of writing, such as poetry, short stories, etc.</w:t>
            </w:r>
          </w:p>
        </w:tc>
      </w:tr>
      <w:tr w:rsidR="005F2B38" w14:paraId="5F5244E5" w14:textId="77777777" w:rsidTr="00437C3D">
        <w:tc>
          <w:tcPr>
            <w:tcW w:w="9576" w:type="dxa"/>
            <w:gridSpan w:val="2"/>
            <w:shd w:val="clear" w:color="auto" w:fill="F2F2F2" w:themeFill="background1" w:themeFillShade="F2"/>
          </w:tcPr>
          <w:p w14:paraId="2F4759F1" w14:textId="77777777" w:rsidR="005F2B38" w:rsidRPr="00727C8C" w:rsidRDefault="005F2B38" w:rsidP="00437C3D">
            <w:pPr>
              <w:rPr>
                <w:rFonts w:ascii="Times New Roman" w:hAnsi="Times New Roman" w:cs="Times New Roman"/>
                <w:b/>
                <w:sz w:val="24"/>
                <w:szCs w:val="24"/>
              </w:rPr>
            </w:pPr>
            <w:r w:rsidRPr="00727C8C">
              <w:rPr>
                <w:rFonts w:ascii="Times New Roman" w:hAnsi="Times New Roman" w:cs="Times New Roman"/>
                <w:b/>
                <w:sz w:val="24"/>
                <w:szCs w:val="24"/>
              </w:rPr>
              <w:t>CONTENT:</w:t>
            </w:r>
          </w:p>
        </w:tc>
      </w:tr>
      <w:tr w:rsidR="005F2B38" w14:paraId="015E22EF" w14:textId="77777777" w:rsidTr="00437C3D">
        <w:tc>
          <w:tcPr>
            <w:tcW w:w="9576" w:type="dxa"/>
            <w:gridSpan w:val="2"/>
          </w:tcPr>
          <w:p w14:paraId="7229F6EE" w14:textId="77777777" w:rsidR="005F2B38" w:rsidRDefault="005F2B38" w:rsidP="00437C3D">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Examples/Models of literary analyses</w:t>
            </w:r>
          </w:p>
          <w:p w14:paraId="4EF2FE53" w14:textId="77777777" w:rsidR="005F2B38" w:rsidRDefault="005F2B38" w:rsidP="00437C3D">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Examples/Models of non-fictional article (op-ed piece, etc.)</w:t>
            </w:r>
          </w:p>
          <w:p w14:paraId="5B13855A" w14:textId="77777777" w:rsidR="005F2B38" w:rsidRDefault="005F2B38" w:rsidP="00437C3D">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Example/Model debate (or legal) briefs.</w:t>
            </w:r>
          </w:p>
          <w:p w14:paraId="16EFA750" w14:textId="77777777" w:rsidR="005F2B38" w:rsidRPr="00EB1125" w:rsidRDefault="005F2B38" w:rsidP="00437C3D">
            <w:pPr>
              <w:pStyle w:val="ListParagraph"/>
              <w:numPr>
                <w:ilvl w:val="0"/>
                <w:numId w:val="10"/>
              </w:numPr>
              <w:rPr>
                <w:rFonts w:ascii="Times New Roman" w:hAnsi="Times New Roman" w:cs="Times New Roman"/>
                <w:sz w:val="24"/>
                <w:szCs w:val="24"/>
              </w:rPr>
            </w:pPr>
            <w:r w:rsidRPr="00EB1125">
              <w:rPr>
                <w:rFonts w:ascii="Times New Roman" w:hAnsi="Times New Roman" w:cs="Times New Roman"/>
                <w:sz w:val="24"/>
                <w:szCs w:val="24"/>
              </w:rPr>
              <w:t>Historical and Biographical articles on respective authors and texts</w:t>
            </w:r>
          </w:p>
          <w:p w14:paraId="02F264D5" w14:textId="77777777" w:rsidR="005F2B38" w:rsidRPr="00EB1125" w:rsidRDefault="005F2B38" w:rsidP="00437C3D">
            <w:pPr>
              <w:pStyle w:val="ListParagraph"/>
              <w:numPr>
                <w:ilvl w:val="0"/>
                <w:numId w:val="10"/>
              </w:numPr>
              <w:rPr>
                <w:rFonts w:ascii="Times New Roman" w:hAnsi="Times New Roman" w:cs="Times New Roman"/>
                <w:sz w:val="24"/>
                <w:szCs w:val="24"/>
              </w:rPr>
            </w:pPr>
            <w:r w:rsidRPr="00EB1125">
              <w:rPr>
                <w:rFonts w:ascii="Times New Roman" w:hAnsi="Times New Roman" w:cs="Times New Roman"/>
                <w:sz w:val="24"/>
                <w:szCs w:val="24"/>
              </w:rPr>
              <w:t>Literary Theory (Marxist, Historical Biographical, Feminist Theory, Post Colonialism, Reader Response Criticism)</w:t>
            </w:r>
          </w:p>
          <w:p w14:paraId="2812FEC5" w14:textId="77777777" w:rsidR="005F2B38" w:rsidRDefault="005F2B38" w:rsidP="00437C3D">
            <w:pPr>
              <w:pStyle w:val="ListParagraph"/>
              <w:numPr>
                <w:ilvl w:val="0"/>
                <w:numId w:val="10"/>
              </w:numPr>
              <w:rPr>
                <w:rFonts w:ascii="Times New Roman" w:hAnsi="Times New Roman" w:cs="Times New Roman"/>
                <w:sz w:val="24"/>
                <w:szCs w:val="24"/>
              </w:rPr>
            </w:pPr>
            <w:r w:rsidRPr="00EB1125">
              <w:rPr>
                <w:rFonts w:ascii="Times New Roman" w:hAnsi="Times New Roman" w:cs="Times New Roman"/>
                <w:sz w:val="24"/>
                <w:szCs w:val="24"/>
              </w:rPr>
              <w:t xml:space="preserve">Excerpts from Aristotle </w:t>
            </w:r>
          </w:p>
          <w:p w14:paraId="7BC498AB" w14:textId="77777777" w:rsidR="005F2B38" w:rsidRDefault="005F2B38" w:rsidP="00437C3D">
            <w:pPr>
              <w:rPr>
                <w:rFonts w:ascii="Times New Roman" w:hAnsi="Times New Roman" w:cs="Times New Roman"/>
                <w:b/>
                <w:sz w:val="24"/>
                <w:szCs w:val="24"/>
              </w:rPr>
            </w:pPr>
            <w:r>
              <w:rPr>
                <w:rFonts w:ascii="Times New Roman" w:hAnsi="Times New Roman" w:cs="Times New Roman"/>
                <w:b/>
                <w:sz w:val="24"/>
                <w:szCs w:val="24"/>
              </w:rPr>
              <w:t>Plays</w:t>
            </w:r>
          </w:p>
          <w:p w14:paraId="4021C571" w14:textId="77777777" w:rsidR="005F2B38" w:rsidRDefault="005F2B38" w:rsidP="00437C3D">
            <w:pPr>
              <w:rPr>
                <w:rFonts w:ascii="Times New Roman" w:hAnsi="Times New Roman" w:cs="Times New Roman"/>
                <w:sz w:val="24"/>
                <w:szCs w:val="24"/>
              </w:rPr>
            </w:pPr>
            <w:r>
              <w:rPr>
                <w:rFonts w:ascii="Times New Roman" w:hAnsi="Times New Roman" w:cs="Times New Roman"/>
                <w:i/>
                <w:sz w:val="24"/>
                <w:szCs w:val="24"/>
              </w:rPr>
              <w:t>A Streetcar Named Desire</w:t>
            </w:r>
            <w:r>
              <w:rPr>
                <w:rFonts w:ascii="Times New Roman" w:hAnsi="Times New Roman" w:cs="Times New Roman"/>
                <w:sz w:val="24"/>
                <w:szCs w:val="24"/>
              </w:rPr>
              <w:t xml:space="preserve"> by Tennessee Williams </w:t>
            </w:r>
          </w:p>
          <w:p w14:paraId="6AA05A7D" w14:textId="77777777" w:rsidR="005F2B38" w:rsidRDefault="005F2B38" w:rsidP="00437C3D">
            <w:pPr>
              <w:rPr>
                <w:rFonts w:ascii="Times New Roman" w:hAnsi="Times New Roman" w:cs="Times New Roman"/>
                <w:sz w:val="24"/>
                <w:szCs w:val="24"/>
              </w:rPr>
            </w:pPr>
            <w:r>
              <w:rPr>
                <w:rFonts w:ascii="Times New Roman" w:hAnsi="Times New Roman" w:cs="Times New Roman"/>
                <w:i/>
                <w:sz w:val="24"/>
                <w:szCs w:val="24"/>
              </w:rPr>
              <w:t xml:space="preserve">Death of A Salesman </w:t>
            </w:r>
            <w:r>
              <w:rPr>
                <w:rFonts w:ascii="Times New Roman" w:hAnsi="Times New Roman" w:cs="Times New Roman"/>
                <w:sz w:val="24"/>
                <w:szCs w:val="24"/>
              </w:rPr>
              <w:t>by Arthur Miller</w:t>
            </w:r>
          </w:p>
          <w:p w14:paraId="24BC5078" w14:textId="77777777" w:rsidR="005F2B38" w:rsidRDefault="005F2B38" w:rsidP="00437C3D">
            <w:pPr>
              <w:rPr>
                <w:rFonts w:ascii="Times New Roman" w:hAnsi="Times New Roman" w:cs="Times New Roman"/>
                <w:sz w:val="24"/>
                <w:szCs w:val="24"/>
              </w:rPr>
            </w:pPr>
            <w:r>
              <w:rPr>
                <w:rFonts w:ascii="Times New Roman" w:hAnsi="Times New Roman" w:cs="Times New Roman"/>
                <w:i/>
                <w:sz w:val="24"/>
                <w:szCs w:val="24"/>
              </w:rPr>
              <w:t xml:space="preserve">The Glass Menagerie </w:t>
            </w:r>
            <w:r>
              <w:rPr>
                <w:rFonts w:ascii="Times New Roman" w:hAnsi="Times New Roman" w:cs="Times New Roman"/>
                <w:sz w:val="24"/>
                <w:szCs w:val="24"/>
              </w:rPr>
              <w:t>by Tennessee Williams</w:t>
            </w:r>
          </w:p>
          <w:p w14:paraId="6767C403" w14:textId="77777777" w:rsidR="005F2B38" w:rsidRDefault="005F2B38" w:rsidP="00437C3D">
            <w:pPr>
              <w:rPr>
                <w:rFonts w:ascii="Times New Roman" w:hAnsi="Times New Roman" w:cs="Times New Roman"/>
                <w:sz w:val="24"/>
                <w:szCs w:val="24"/>
              </w:rPr>
            </w:pPr>
            <w:r>
              <w:rPr>
                <w:rFonts w:ascii="Times New Roman" w:hAnsi="Times New Roman" w:cs="Times New Roman"/>
                <w:i/>
                <w:sz w:val="24"/>
                <w:szCs w:val="24"/>
              </w:rPr>
              <w:t xml:space="preserve">The Crucible </w:t>
            </w:r>
            <w:r>
              <w:rPr>
                <w:rFonts w:ascii="Times New Roman" w:hAnsi="Times New Roman" w:cs="Times New Roman"/>
                <w:sz w:val="24"/>
                <w:szCs w:val="24"/>
              </w:rPr>
              <w:t>by Arthur Miller</w:t>
            </w:r>
          </w:p>
          <w:p w14:paraId="12D79EAE" w14:textId="77777777" w:rsidR="005F2B38" w:rsidRDefault="005F2B38" w:rsidP="00437C3D">
            <w:pPr>
              <w:rPr>
                <w:rFonts w:ascii="Times New Roman" w:hAnsi="Times New Roman" w:cs="Times New Roman"/>
                <w:sz w:val="24"/>
                <w:szCs w:val="24"/>
              </w:rPr>
            </w:pPr>
            <w:r>
              <w:rPr>
                <w:rFonts w:ascii="Times New Roman" w:hAnsi="Times New Roman" w:cs="Times New Roman"/>
                <w:i/>
                <w:sz w:val="24"/>
                <w:szCs w:val="24"/>
              </w:rPr>
              <w:t>Beyond the Horizon</w:t>
            </w:r>
            <w:r>
              <w:rPr>
                <w:rFonts w:ascii="Times New Roman" w:hAnsi="Times New Roman" w:cs="Times New Roman"/>
                <w:sz w:val="24"/>
                <w:szCs w:val="24"/>
              </w:rPr>
              <w:t xml:space="preserve"> by Eugene O’Neill</w:t>
            </w:r>
          </w:p>
          <w:p w14:paraId="74EF28CA" w14:textId="77777777" w:rsidR="005F2B38" w:rsidRPr="00B34C24" w:rsidRDefault="005F2B38" w:rsidP="00437C3D">
            <w:pPr>
              <w:rPr>
                <w:rFonts w:ascii="Times New Roman" w:hAnsi="Times New Roman" w:cs="Times New Roman"/>
                <w:sz w:val="24"/>
                <w:szCs w:val="24"/>
              </w:rPr>
            </w:pPr>
            <w:r>
              <w:rPr>
                <w:rFonts w:ascii="Times New Roman" w:hAnsi="Times New Roman" w:cs="Times New Roman"/>
                <w:i/>
                <w:sz w:val="24"/>
                <w:szCs w:val="24"/>
              </w:rPr>
              <w:t xml:space="preserve">Fences </w:t>
            </w:r>
            <w:r>
              <w:rPr>
                <w:rFonts w:ascii="Times New Roman" w:hAnsi="Times New Roman" w:cs="Times New Roman"/>
                <w:sz w:val="24"/>
                <w:szCs w:val="24"/>
              </w:rPr>
              <w:t>by August Wilson</w:t>
            </w:r>
          </w:p>
          <w:p w14:paraId="15FCB456" w14:textId="77777777" w:rsidR="005F2B38" w:rsidRDefault="005F2B38" w:rsidP="00437C3D">
            <w:pPr>
              <w:rPr>
                <w:rFonts w:ascii="Times New Roman" w:hAnsi="Times New Roman" w:cs="Times New Roman"/>
                <w:b/>
                <w:sz w:val="24"/>
                <w:szCs w:val="24"/>
              </w:rPr>
            </w:pPr>
          </w:p>
          <w:p w14:paraId="1A9F10E6" w14:textId="77777777" w:rsidR="005F2B38" w:rsidRDefault="005F2B38" w:rsidP="00437C3D">
            <w:pPr>
              <w:rPr>
                <w:rFonts w:ascii="Times New Roman" w:hAnsi="Times New Roman" w:cs="Times New Roman"/>
                <w:b/>
                <w:sz w:val="24"/>
                <w:szCs w:val="24"/>
              </w:rPr>
            </w:pPr>
            <w:r>
              <w:rPr>
                <w:rFonts w:ascii="Times New Roman" w:hAnsi="Times New Roman" w:cs="Times New Roman"/>
                <w:b/>
                <w:sz w:val="24"/>
                <w:szCs w:val="24"/>
              </w:rPr>
              <w:t>Novels</w:t>
            </w:r>
          </w:p>
          <w:p w14:paraId="6358103C" w14:textId="77777777" w:rsidR="005F2B38" w:rsidRDefault="005F2B38" w:rsidP="00437C3D">
            <w:pPr>
              <w:rPr>
                <w:rFonts w:ascii="Times New Roman" w:hAnsi="Times New Roman" w:cs="Times New Roman"/>
                <w:sz w:val="24"/>
                <w:szCs w:val="24"/>
              </w:rPr>
            </w:pPr>
            <w:r>
              <w:rPr>
                <w:rFonts w:ascii="Times New Roman" w:hAnsi="Times New Roman" w:cs="Times New Roman"/>
                <w:i/>
                <w:sz w:val="24"/>
                <w:szCs w:val="24"/>
              </w:rPr>
              <w:t>The Scarlet Letter</w:t>
            </w:r>
            <w:r>
              <w:rPr>
                <w:rFonts w:ascii="Times New Roman" w:hAnsi="Times New Roman" w:cs="Times New Roman"/>
                <w:sz w:val="24"/>
                <w:szCs w:val="24"/>
              </w:rPr>
              <w:t xml:space="preserve"> by Nathaniel Hawthorne</w:t>
            </w:r>
          </w:p>
          <w:p w14:paraId="4473AEFB" w14:textId="77777777" w:rsidR="005F2B38" w:rsidRDefault="005F2B38" w:rsidP="00437C3D">
            <w:pPr>
              <w:rPr>
                <w:rFonts w:ascii="Times New Roman" w:hAnsi="Times New Roman" w:cs="Times New Roman"/>
                <w:sz w:val="24"/>
                <w:szCs w:val="24"/>
              </w:rPr>
            </w:pPr>
            <w:r>
              <w:rPr>
                <w:rFonts w:ascii="Times New Roman" w:hAnsi="Times New Roman" w:cs="Times New Roman"/>
                <w:i/>
                <w:sz w:val="24"/>
                <w:szCs w:val="24"/>
              </w:rPr>
              <w:t>One Flew Over the Cuckoo’s Nest</w:t>
            </w:r>
            <w:r>
              <w:rPr>
                <w:rFonts w:ascii="Times New Roman" w:hAnsi="Times New Roman" w:cs="Times New Roman"/>
                <w:sz w:val="24"/>
                <w:szCs w:val="24"/>
              </w:rPr>
              <w:t xml:space="preserve"> by Ken </w:t>
            </w:r>
            <w:proofErr w:type="spellStart"/>
            <w:r>
              <w:rPr>
                <w:rFonts w:ascii="Times New Roman" w:hAnsi="Times New Roman" w:cs="Times New Roman"/>
                <w:sz w:val="24"/>
                <w:szCs w:val="24"/>
              </w:rPr>
              <w:t>Kesey</w:t>
            </w:r>
            <w:proofErr w:type="spellEnd"/>
          </w:p>
          <w:p w14:paraId="250C9D37" w14:textId="77777777" w:rsidR="005F2B38" w:rsidRDefault="005F2B38" w:rsidP="00437C3D">
            <w:pPr>
              <w:rPr>
                <w:rFonts w:ascii="Times New Roman" w:hAnsi="Times New Roman" w:cs="Times New Roman"/>
                <w:sz w:val="24"/>
                <w:szCs w:val="24"/>
              </w:rPr>
            </w:pPr>
            <w:r>
              <w:rPr>
                <w:rFonts w:ascii="Times New Roman" w:hAnsi="Times New Roman" w:cs="Times New Roman"/>
                <w:i/>
                <w:sz w:val="24"/>
                <w:szCs w:val="24"/>
              </w:rPr>
              <w:t xml:space="preserve">Ethan </w:t>
            </w:r>
            <w:proofErr w:type="spellStart"/>
            <w:r>
              <w:rPr>
                <w:rFonts w:ascii="Times New Roman" w:hAnsi="Times New Roman" w:cs="Times New Roman"/>
                <w:i/>
                <w:sz w:val="24"/>
                <w:szCs w:val="24"/>
              </w:rPr>
              <w:t>Frome</w:t>
            </w:r>
            <w:proofErr w:type="spellEnd"/>
            <w:r>
              <w:rPr>
                <w:rFonts w:ascii="Times New Roman" w:hAnsi="Times New Roman" w:cs="Times New Roman"/>
                <w:i/>
                <w:sz w:val="24"/>
                <w:szCs w:val="24"/>
              </w:rPr>
              <w:t xml:space="preserve"> </w:t>
            </w:r>
            <w:r>
              <w:rPr>
                <w:rFonts w:ascii="Times New Roman" w:hAnsi="Times New Roman" w:cs="Times New Roman"/>
                <w:sz w:val="24"/>
                <w:szCs w:val="24"/>
              </w:rPr>
              <w:t>by Edith Wharton</w:t>
            </w:r>
          </w:p>
          <w:p w14:paraId="6FF80C23" w14:textId="77777777" w:rsidR="005F2B38" w:rsidRDefault="005F2B38" w:rsidP="00437C3D">
            <w:pPr>
              <w:rPr>
                <w:rFonts w:ascii="Times New Roman" w:hAnsi="Times New Roman" w:cs="Times New Roman"/>
                <w:sz w:val="24"/>
                <w:szCs w:val="24"/>
              </w:rPr>
            </w:pPr>
            <w:r>
              <w:rPr>
                <w:rFonts w:ascii="Times New Roman" w:hAnsi="Times New Roman" w:cs="Times New Roman"/>
                <w:i/>
                <w:sz w:val="24"/>
                <w:szCs w:val="24"/>
              </w:rPr>
              <w:t xml:space="preserve">The Joy Luck Club </w:t>
            </w:r>
            <w:r>
              <w:rPr>
                <w:rFonts w:ascii="Times New Roman" w:hAnsi="Times New Roman" w:cs="Times New Roman"/>
                <w:sz w:val="24"/>
                <w:szCs w:val="24"/>
              </w:rPr>
              <w:t>by Amy Tan</w:t>
            </w:r>
          </w:p>
          <w:p w14:paraId="19F68DA8" w14:textId="77777777" w:rsidR="005F2B38" w:rsidRDefault="005F2B38" w:rsidP="00437C3D">
            <w:pPr>
              <w:rPr>
                <w:rFonts w:ascii="Times New Roman" w:hAnsi="Times New Roman" w:cs="Times New Roman"/>
                <w:sz w:val="24"/>
                <w:szCs w:val="24"/>
              </w:rPr>
            </w:pPr>
            <w:r>
              <w:rPr>
                <w:rFonts w:ascii="Times New Roman" w:hAnsi="Times New Roman" w:cs="Times New Roman"/>
                <w:i/>
                <w:sz w:val="24"/>
                <w:szCs w:val="24"/>
              </w:rPr>
              <w:t>The Great Gatsby</w:t>
            </w:r>
            <w:r>
              <w:rPr>
                <w:rFonts w:ascii="Times New Roman" w:hAnsi="Times New Roman" w:cs="Times New Roman"/>
                <w:sz w:val="24"/>
                <w:szCs w:val="24"/>
              </w:rPr>
              <w:t xml:space="preserve"> by F. Scott Fitzgerald</w:t>
            </w:r>
          </w:p>
          <w:p w14:paraId="22A53216" w14:textId="77777777" w:rsidR="005F2B38" w:rsidRDefault="005F2B38" w:rsidP="00437C3D">
            <w:pPr>
              <w:rPr>
                <w:rFonts w:ascii="Times New Roman" w:hAnsi="Times New Roman" w:cs="Times New Roman"/>
                <w:sz w:val="24"/>
                <w:szCs w:val="24"/>
              </w:rPr>
            </w:pPr>
            <w:r>
              <w:rPr>
                <w:rFonts w:ascii="Times New Roman" w:hAnsi="Times New Roman" w:cs="Times New Roman"/>
                <w:i/>
                <w:sz w:val="24"/>
                <w:szCs w:val="24"/>
              </w:rPr>
              <w:t>Song of Solomon</w:t>
            </w:r>
            <w:r>
              <w:rPr>
                <w:rFonts w:ascii="Times New Roman" w:hAnsi="Times New Roman" w:cs="Times New Roman"/>
                <w:sz w:val="24"/>
                <w:szCs w:val="24"/>
              </w:rPr>
              <w:t xml:space="preserve"> by Toni Morrison</w:t>
            </w:r>
          </w:p>
          <w:p w14:paraId="367F377B" w14:textId="77777777" w:rsidR="005F2B38" w:rsidRPr="00B34C24" w:rsidRDefault="005F2B38" w:rsidP="00437C3D">
            <w:pPr>
              <w:rPr>
                <w:rFonts w:ascii="Times New Roman" w:hAnsi="Times New Roman" w:cs="Times New Roman"/>
                <w:sz w:val="24"/>
                <w:szCs w:val="24"/>
              </w:rPr>
            </w:pPr>
            <w:r>
              <w:rPr>
                <w:rFonts w:ascii="Times New Roman" w:hAnsi="Times New Roman" w:cs="Times New Roman"/>
                <w:i/>
                <w:sz w:val="24"/>
                <w:szCs w:val="24"/>
              </w:rPr>
              <w:t xml:space="preserve">Ragtime </w:t>
            </w:r>
            <w:r>
              <w:rPr>
                <w:rFonts w:ascii="Times New Roman" w:hAnsi="Times New Roman" w:cs="Times New Roman"/>
                <w:sz w:val="24"/>
                <w:szCs w:val="24"/>
              </w:rPr>
              <w:t>by E.L. Doctorow</w:t>
            </w:r>
          </w:p>
          <w:p w14:paraId="49803A15" w14:textId="77777777" w:rsidR="005F2B38" w:rsidRPr="00B34C24" w:rsidRDefault="005F2B38" w:rsidP="00437C3D">
            <w:pPr>
              <w:rPr>
                <w:rFonts w:ascii="Times New Roman" w:hAnsi="Times New Roman" w:cs="Times New Roman"/>
                <w:sz w:val="24"/>
                <w:szCs w:val="24"/>
              </w:rPr>
            </w:pPr>
          </w:p>
          <w:p w14:paraId="57410DA5" w14:textId="77777777" w:rsidR="005F2B38" w:rsidRDefault="005F2B38" w:rsidP="00437C3D">
            <w:pPr>
              <w:rPr>
                <w:rFonts w:ascii="Times New Roman" w:hAnsi="Times New Roman" w:cs="Times New Roman"/>
                <w:b/>
                <w:sz w:val="24"/>
                <w:szCs w:val="24"/>
              </w:rPr>
            </w:pPr>
          </w:p>
          <w:p w14:paraId="75B560DC" w14:textId="77777777" w:rsidR="005F2B38" w:rsidRDefault="005F2B38" w:rsidP="00437C3D">
            <w:pPr>
              <w:rPr>
                <w:rFonts w:ascii="Times New Roman" w:hAnsi="Times New Roman" w:cs="Times New Roman"/>
                <w:b/>
                <w:sz w:val="24"/>
                <w:szCs w:val="24"/>
              </w:rPr>
            </w:pPr>
            <w:r>
              <w:rPr>
                <w:rFonts w:ascii="Times New Roman" w:hAnsi="Times New Roman" w:cs="Times New Roman"/>
                <w:b/>
                <w:sz w:val="24"/>
                <w:szCs w:val="24"/>
              </w:rPr>
              <w:t>Poetry</w:t>
            </w:r>
          </w:p>
          <w:p w14:paraId="4A51C3AB"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Lovesong</w:t>
            </w:r>
            <w:proofErr w:type="spellEnd"/>
            <w:r>
              <w:rPr>
                <w:rFonts w:ascii="Times New Roman" w:hAnsi="Times New Roman" w:cs="Times New Roman"/>
                <w:sz w:val="24"/>
                <w:szCs w:val="24"/>
              </w:rPr>
              <w:t xml:space="preserve"> of J. Alfred </w:t>
            </w:r>
            <w:proofErr w:type="spellStart"/>
            <w:r>
              <w:rPr>
                <w:rFonts w:ascii="Times New Roman" w:hAnsi="Times New Roman" w:cs="Times New Roman"/>
                <w:sz w:val="24"/>
                <w:szCs w:val="24"/>
              </w:rPr>
              <w:t>Prufrock</w:t>
            </w:r>
            <w:proofErr w:type="spellEnd"/>
            <w:r>
              <w:rPr>
                <w:rFonts w:ascii="Times New Roman" w:hAnsi="Times New Roman" w:cs="Times New Roman"/>
                <w:sz w:val="24"/>
                <w:szCs w:val="24"/>
              </w:rPr>
              <w:t>” by T.S. Eliot</w:t>
            </w:r>
          </w:p>
          <w:p w14:paraId="3DCC58C1" w14:textId="77777777" w:rsidR="005F2B38" w:rsidRDefault="005F2B38" w:rsidP="00437C3D">
            <w:pPr>
              <w:rPr>
                <w:rFonts w:ascii="Times New Roman" w:hAnsi="Times New Roman" w:cs="Times New Roman"/>
                <w:sz w:val="24"/>
                <w:szCs w:val="24"/>
              </w:rPr>
            </w:pPr>
            <w:proofErr w:type="spellStart"/>
            <w:r>
              <w:rPr>
                <w:rFonts w:ascii="Times New Roman" w:hAnsi="Times New Roman" w:cs="Times New Roman"/>
                <w:sz w:val="24"/>
                <w:szCs w:val="24"/>
              </w:rPr>
              <w:t>Phillis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Wheatly</w:t>
            </w:r>
            <w:proofErr w:type="spellEnd"/>
            <w:r>
              <w:rPr>
                <w:rFonts w:ascii="Times New Roman" w:hAnsi="Times New Roman" w:cs="Times New Roman"/>
                <w:sz w:val="24"/>
                <w:szCs w:val="24"/>
              </w:rPr>
              <w:t xml:space="preserve"> </w:t>
            </w:r>
          </w:p>
          <w:p w14:paraId="6375B196"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Maya Angelou</w:t>
            </w:r>
          </w:p>
          <w:p w14:paraId="352AC0A7"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Walt Whitman</w:t>
            </w:r>
          </w:p>
          <w:p w14:paraId="442D957E"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Alan Ginsburg</w:t>
            </w:r>
          </w:p>
          <w:p w14:paraId="23CCDFE9"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Sonnets</w:t>
            </w:r>
          </w:p>
          <w:p w14:paraId="05B6BF05"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Adrienne Rich</w:t>
            </w:r>
          </w:p>
          <w:p w14:paraId="4ECAE055" w14:textId="77777777" w:rsidR="005F2B38" w:rsidRDefault="005F2B38" w:rsidP="00437C3D">
            <w:pPr>
              <w:rPr>
                <w:rFonts w:ascii="Times New Roman" w:hAnsi="Times New Roman" w:cs="Times New Roman"/>
                <w:b/>
                <w:sz w:val="24"/>
                <w:szCs w:val="24"/>
              </w:rPr>
            </w:pPr>
          </w:p>
          <w:p w14:paraId="580CFB96" w14:textId="77777777" w:rsidR="005F2B38" w:rsidRDefault="005F2B38" w:rsidP="00437C3D">
            <w:pPr>
              <w:rPr>
                <w:rFonts w:ascii="Times New Roman" w:hAnsi="Times New Roman" w:cs="Times New Roman"/>
                <w:b/>
                <w:sz w:val="24"/>
                <w:szCs w:val="24"/>
              </w:rPr>
            </w:pPr>
            <w:r>
              <w:rPr>
                <w:rFonts w:ascii="Times New Roman" w:hAnsi="Times New Roman" w:cs="Times New Roman"/>
                <w:b/>
                <w:sz w:val="24"/>
                <w:szCs w:val="24"/>
              </w:rPr>
              <w:t>Interviews/Film</w:t>
            </w:r>
          </w:p>
          <w:p w14:paraId="051C9A1D" w14:textId="77777777" w:rsidR="005F2B38" w:rsidRPr="006B0CE4" w:rsidRDefault="005F2B38" w:rsidP="00437C3D">
            <w:pPr>
              <w:pStyle w:val="NormalWeb"/>
              <w:spacing w:before="0" w:beforeAutospacing="0" w:after="0" w:afterAutospacing="0"/>
            </w:pPr>
            <w:r>
              <w:rPr>
                <w:bCs/>
                <w:iCs/>
              </w:rPr>
              <w:lastRenderedPageBreak/>
              <w:t>“</w:t>
            </w:r>
            <w:r w:rsidRPr="006B0CE4">
              <w:rPr>
                <w:bCs/>
                <w:iCs/>
              </w:rPr>
              <w:t>Remarks on the Assassination of Martin Luther King, Jr.</w:t>
            </w:r>
            <w:r>
              <w:rPr>
                <w:bCs/>
                <w:iCs/>
              </w:rPr>
              <w:t>” by Robert F. Kennedy</w:t>
            </w:r>
          </w:p>
          <w:p w14:paraId="3550FE3D" w14:textId="77777777" w:rsidR="005F2B38" w:rsidRDefault="005F2B38" w:rsidP="00437C3D">
            <w:pPr>
              <w:rPr>
                <w:rFonts w:ascii="Times New Roman" w:hAnsi="Times New Roman" w:cs="Times New Roman"/>
                <w:i/>
                <w:sz w:val="24"/>
                <w:szCs w:val="24"/>
              </w:rPr>
            </w:pPr>
            <w:r>
              <w:rPr>
                <w:rFonts w:ascii="Times New Roman" w:hAnsi="Times New Roman" w:cs="Times New Roman"/>
                <w:i/>
                <w:sz w:val="24"/>
                <w:szCs w:val="24"/>
              </w:rPr>
              <w:t>An Inconvenient Truth</w:t>
            </w:r>
          </w:p>
          <w:p w14:paraId="7F362A5F" w14:textId="77777777" w:rsidR="005F2B38" w:rsidRDefault="005F2B38" w:rsidP="00437C3D">
            <w:pPr>
              <w:rPr>
                <w:rFonts w:ascii="Times New Roman" w:hAnsi="Times New Roman" w:cs="Times New Roman"/>
                <w:i/>
                <w:sz w:val="24"/>
                <w:szCs w:val="24"/>
              </w:rPr>
            </w:pPr>
            <w:r>
              <w:rPr>
                <w:rFonts w:ascii="Times New Roman" w:hAnsi="Times New Roman" w:cs="Times New Roman"/>
                <w:i/>
                <w:sz w:val="24"/>
                <w:szCs w:val="24"/>
              </w:rPr>
              <w:t>King Corn</w:t>
            </w:r>
          </w:p>
          <w:p w14:paraId="5C0471E6" w14:textId="77777777" w:rsidR="005F2B38" w:rsidRDefault="005F2B38" w:rsidP="00437C3D">
            <w:pPr>
              <w:rPr>
                <w:rFonts w:ascii="Times New Roman" w:hAnsi="Times New Roman" w:cs="Times New Roman"/>
                <w:i/>
                <w:sz w:val="24"/>
                <w:szCs w:val="24"/>
              </w:rPr>
            </w:pPr>
            <w:r>
              <w:rPr>
                <w:rFonts w:ascii="Times New Roman" w:hAnsi="Times New Roman" w:cs="Times New Roman"/>
                <w:i/>
                <w:sz w:val="24"/>
                <w:szCs w:val="24"/>
              </w:rPr>
              <w:t xml:space="preserve">The Plow that Broke the Plains </w:t>
            </w:r>
          </w:p>
          <w:p w14:paraId="31927A45" w14:textId="77777777" w:rsidR="005F2B38" w:rsidRDefault="005F2B38" w:rsidP="00437C3D">
            <w:pPr>
              <w:rPr>
                <w:rFonts w:ascii="Times New Roman" w:hAnsi="Times New Roman" w:cs="Times New Roman"/>
                <w:i/>
                <w:sz w:val="24"/>
                <w:szCs w:val="24"/>
              </w:rPr>
            </w:pPr>
            <w:r>
              <w:rPr>
                <w:rFonts w:ascii="Times New Roman" w:hAnsi="Times New Roman" w:cs="Times New Roman"/>
                <w:i/>
                <w:sz w:val="24"/>
                <w:szCs w:val="24"/>
              </w:rPr>
              <w:t>The Grapes of Wrath</w:t>
            </w:r>
          </w:p>
          <w:p w14:paraId="5B696A41" w14:textId="77777777" w:rsidR="005F2B38" w:rsidRPr="006B0CE4" w:rsidRDefault="005F2B38" w:rsidP="00437C3D">
            <w:pPr>
              <w:rPr>
                <w:rFonts w:ascii="Times New Roman" w:hAnsi="Times New Roman" w:cs="Times New Roman"/>
                <w:i/>
                <w:sz w:val="24"/>
                <w:szCs w:val="24"/>
              </w:rPr>
            </w:pPr>
            <w:r>
              <w:rPr>
                <w:rFonts w:ascii="Times New Roman" w:hAnsi="Times New Roman" w:cs="Times New Roman"/>
                <w:i/>
                <w:sz w:val="24"/>
                <w:szCs w:val="24"/>
              </w:rPr>
              <w:t>Eyes on the Prize</w:t>
            </w:r>
          </w:p>
          <w:p w14:paraId="761E1A80" w14:textId="77777777" w:rsidR="005F2B38" w:rsidRDefault="005F2B38" w:rsidP="00437C3D">
            <w:pPr>
              <w:rPr>
                <w:rFonts w:ascii="Times New Roman" w:hAnsi="Times New Roman" w:cs="Times New Roman"/>
                <w:b/>
                <w:sz w:val="24"/>
                <w:szCs w:val="24"/>
              </w:rPr>
            </w:pPr>
          </w:p>
          <w:p w14:paraId="7BEB8700" w14:textId="77777777" w:rsidR="005F2B38" w:rsidRDefault="005F2B38" w:rsidP="00437C3D">
            <w:pPr>
              <w:rPr>
                <w:rFonts w:ascii="Times New Roman" w:hAnsi="Times New Roman" w:cs="Times New Roman"/>
                <w:b/>
                <w:sz w:val="24"/>
                <w:szCs w:val="24"/>
              </w:rPr>
            </w:pPr>
            <w:r>
              <w:rPr>
                <w:rFonts w:ascii="Times New Roman" w:hAnsi="Times New Roman" w:cs="Times New Roman"/>
                <w:b/>
                <w:sz w:val="24"/>
                <w:szCs w:val="24"/>
              </w:rPr>
              <w:t>Speeches</w:t>
            </w:r>
          </w:p>
          <w:p w14:paraId="15A6F76D"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“Sinners in the Eyes of an Angry God” by Jonathan Edwards</w:t>
            </w:r>
          </w:p>
          <w:p w14:paraId="416EBDC8"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 xml:space="preserve">“I Have a Dream” by Martin Luther King Jr. </w:t>
            </w:r>
          </w:p>
          <w:p w14:paraId="50736970"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 xml:space="preserve">“The Gettysburg Address” by Abraham Lincoln </w:t>
            </w:r>
          </w:p>
          <w:p w14:paraId="76A0C7F9"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Lincoln’s Inaugural Speeches</w:t>
            </w:r>
          </w:p>
          <w:p w14:paraId="112496F1"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John F. Kennedy’s Inauguration Speech</w:t>
            </w:r>
          </w:p>
          <w:p w14:paraId="43BF5C37" w14:textId="77777777" w:rsidR="005F2B38" w:rsidRPr="006B0CE4" w:rsidRDefault="005F2B38" w:rsidP="00437C3D">
            <w:pPr>
              <w:pStyle w:val="NormalWeb"/>
              <w:spacing w:before="0" w:beforeAutospacing="0" w:after="0" w:afterAutospacing="0"/>
            </w:pPr>
            <w:r>
              <w:rPr>
                <w:bCs/>
                <w:iCs/>
              </w:rPr>
              <w:t>“</w:t>
            </w:r>
            <w:r w:rsidRPr="006B0CE4">
              <w:rPr>
                <w:bCs/>
                <w:iCs/>
              </w:rPr>
              <w:t>Remarks on the Assassination of Martin Luther King, Jr.</w:t>
            </w:r>
            <w:r>
              <w:rPr>
                <w:bCs/>
                <w:iCs/>
              </w:rPr>
              <w:t>” by Robert F. Kennedy</w:t>
            </w:r>
          </w:p>
          <w:p w14:paraId="1F417A75" w14:textId="77777777" w:rsidR="005F2B38" w:rsidRDefault="005F2B38" w:rsidP="00437C3D">
            <w:pPr>
              <w:rPr>
                <w:rFonts w:ascii="Times New Roman" w:hAnsi="Times New Roman" w:cs="Times New Roman"/>
                <w:b/>
                <w:sz w:val="24"/>
                <w:szCs w:val="24"/>
              </w:rPr>
            </w:pPr>
          </w:p>
          <w:p w14:paraId="2E039121" w14:textId="77777777" w:rsidR="005F2B38" w:rsidRDefault="005F2B38" w:rsidP="00437C3D">
            <w:pPr>
              <w:rPr>
                <w:rFonts w:ascii="Times New Roman" w:hAnsi="Times New Roman" w:cs="Times New Roman"/>
                <w:b/>
                <w:sz w:val="24"/>
                <w:szCs w:val="24"/>
              </w:rPr>
            </w:pPr>
            <w:r>
              <w:rPr>
                <w:rFonts w:ascii="Times New Roman" w:hAnsi="Times New Roman" w:cs="Times New Roman"/>
                <w:b/>
                <w:sz w:val="24"/>
                <w:szCs w:val="24"/>
              </w:rPr>
              <w:t>Nonfiction/Informational Texts</w:t>
            </w:r>
          </w:p>
          <w:p w14:paraId="59E3626C"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w:t>
            </w:r>
            <w:r w:rsidRPr="00B34C24">
              <w:rPr>
                <w:rFonts w:ascii="Times New Roman" w:hAnsi="Times New Roman" w:cs="Times New Roman"/>
                <w:sz w:val="24"/>
                <w:szCs w:val="24"/>
              </w:rPr>
              <w:t>The Communist Manifesto</w:t>
            </w:r>
            <w:r>
              <w:rPr>
                <w:rFonts w:ascii="Times New Roman" w:hAnsi="Times New Roman" w:cs="Times New Roman"/>
                <w:sz w:val="24"/>
                <w:szCs w:val="24"/>
              </w:rPr>
              <w:t>” by Karl Marx</w:t>
            </w:r>
          </w:p>
          <w:p w14:paraId="0343B55C"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 xml:space="preserve">“On Keeping a Notebook” by Joan </w:t>
            </w:r>
            <w:proofErr w:type="spellStart"/>
            <w:r>
              <w:rPr>
                <w:rFonts w:ascii="Times New Roman" w:hAnsi="Times New Roman" w:cs="Times New Roman"/>
                <w:sz w:val="24"/>
                <w:szCs w:val="24"/>
              </w:rPr>
              <w:t>Didion</w:t>
            </w:r>
            <w:proofErr w:type="spellEnd"/>
          </w:p>
          <w:p w14:paraId="57914204" w14:textId="77777777" w:rsidR="005F2B38" w:rsidRPr="00B34C24" w:rsidRDefault="005F2B38" w:rsidP="00437C3D">
            <w:pPr>
              <w:rPr>
                <w:rFonts w:ascii="Times New Roman" w:hAnsi="Times New Roman" w:cs="Times New Roman"/>
                <w:sz w:val="24"/>
                <w:szCs w:val="24"/>
              </w:rPr>
            </w:pPr>
            <w:r>
              <w:rPr>
                <w:rFonts w:ascii="Times New Roman" w:hAnsi="Times New Roman" w:cs="Times New Roman"/>
                <w:i/>
                <w:sz w:val="24"/>
                <w:szCs w:val="24"/>
              </w:rPr>
              <w:t xml:space="preserve">Pilgrim at Tinker Creek </w:t>
            </w:r>
            <w:r>
              <w:rPr>
                <w:rFonts w:ascii="Times New Roman" w:hAnsi="Times New Roman" w:cs="Times New Roman"/>
                <w:sz w:val="24"/>
                <w:szCs w:val="24"/>
              </w:rPr>
              <w:t>by Annie Dillard</w:t>
            </w:r>
          </w:p>
          <w:p w14:paraId="7A9E8B1D"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 xml:space="preserve">“Letter from Birmingham Jail” by Martin Luther King Jr. </w:t>
            </w:r>
          </w:p>
          <w:p w14:paraId="2F4BCB73"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 xml:space="preserve">“The Way to Rainy Mountain” by N. Scott </w:t>
            </w:r>
            <w:proofErr w:type="spellStart"/>
            <w:r>
              <w:rPr>
                <w:rFonts w:ascii="Times New Roman" w:hAnsi="Times New Roman" w:cs="Times New Roman"/>
                <w:sz w:val="24"/>
                <w:szCs w:val="24"/>
              </w:rPr>
              <w:t>Momaday</w:t>
            </w:r>
            <w:proofErr w:type="spellEnd"/>
          </w:p>
          <w:p w14:paraId="09C8D49F" w14:textId="77777777" w:rsidR="005F2B38" w:rsidRDefault="005F2B38" w:rsidP="00437C3D">
            <w:pPr>
              <w:rPr>
                <w:rFonts w:ascii="Times New Roman" w:hAnsi="Times New Roman" w:cs="Times New Roman"/>
                <w:sz w:val="24"/>
                <w:szCs w:val="24"/>
              </w:rPr>
            </w:pPr>
          </w:p>
          <w:p w14:paraId="78918311" w14:textId="77777777" w:rsidR="005F2B38" w:rsidRDefault="005F2B38" w:rsidP="00437C3D">
            <w:pPr>
              <w:rPr>
                <w:rFonts w:ascii="Times New Roman" w:hAnsi="Times New Roman" w:cs="Times New Roman"/>
                <w:sz w:val="24"/>
                <w:szCs w:val="24"/>
              </w:rPr>
            </w:pPr>
          </w:p>
        </w:tc>
      </w:tr>
      <w:tr w:rsidR="005F2B38" w14:paraId="1D985590" w14:textId="77777777" w:rsidTr="00437C3D">
        <w:tc>
          <w:tcPr>
            <w:tcW w:w="9576" w:type="dxa"/>
            <w:gridSpan w:val="2"/>
            <w:shd w:val="clear" w:color="auto" w:fill="F2F2F2" w:themeFill="background1" w:themeFillShade="F2"/>
          </w:tcPr>
          <w:p w14:paraId="136ED2C4" w14:textId="77777777" w:rsidR="005F2B38" w:rsidRPr="001E6019" w:rsidRDefault="005F2B38" w:rsidP="00437C3D">
            <w:pPr>
              <w:rPr>
                <w:rFonts w:ascii="Times New Roman" w:hAnsi="Times New Roman" w:cs="Times New Roman"/>
                <w:b/>
                <w:sz w:val="24"/>
                <w:szCs w:val="24"/>
              </w:rPr>
            </w:pPr>
            <w:r w:rsidRPr="001E6019">
              <w:rPr>
                <w:rFonts w:ascii="Times New Roman" w:hAnsi="Times New Roman" w:cs="Times New Roman"/>
                <w:b/>
                <w:sz w:val="24"/>
                <w:szCs w:val="24"/>
              </w:rPr>
              <w:lastRenderedPageBreak/>
              <w:t>VOCABULARY:</w:t>
            </w:r>
          </w:p>
        </w:tc>
      </w:tr>
      <w:tr w:rsidR="005F2B38" w14:paraId="5F322EAA" w14:textId="77777777" w:rsidTr="00437C3D">
        <w:tc>
          <w:tcPr>
            <w:tcW w:w="9576" w:type="dxa"/>
            <w:gridSpan w:val="2"/>
          </w:tcPr>
          <w:p w14:paraId="781748AB"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Brainstorm, pre-writing, outline, graphic organizer, revision, editing, connotation, denotation, diction, alternate, tone, mood, meaning, aesthetics, technical language</w:t>
            </w:r>
          </w:p>
          <w:p w14:paraId="304BB807" w14:textId="77777777" w:rsidR="005F2B38" w:rsidRDefault="005F2B38" w:rsidP="00437C3D">
            <w:pPr>
              <w:rPr>
                <w:rFonts w:ascii="Times New Roman" w:hAnsi="Times New Roman" w:cs="Times New Roman"/>
                <w:sz w:val="24"/>
                <w:szCs w:val="24"/>
              </w:rPr>
            </w:pPr>
          </w:p>
          <w:p w14:paraId="63DFB5FD"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Literary elements: plot, theme, characterization, mood, tone, setting, exposition, rising action, climax, falling action, denouement, resolution</w:t>
            </w:r>
          </w:p>
          <w:p w14:paraId="185595C3" w14:textId="77777777" w:rsidR="005F2B38" w:rsidRDefault="005F2B38" w:rsidP="00437C3D">
            <w:pPr>
              <w:rPr>
                <w:rFonts w:ascii="Times New Roman" w:hAnsi="Times New Roman" w:cs="Times New Roman"/>
                <w:sz w:val="24"/>
                <w:szCs w:val="24"/>
              </w:rPr>
            </w:pPr>
          </w:p>
          <w:p w14:paraId="265F0E11"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 xml:space="preserve">Literary &amp; Rhetorical techniques (sample): figurative language, irony, personification, alliteration, simile, metaphor, assonance, hyperbole, anaphora, cacophony, zeugma, </w:t>
            </w:r>
            <w:proofErr w:type="spellStart"/>
            <w:r>
              <w:rPr>
                <w:rFonts w:ascii="Times New Roman" w:hAnsi="Times New Roman" w:cs="Times New Roman"/>
                <w:sz w:val="24"/>
                <w:szCs w:val="24"/>
              </w:rPr>
              <w:t>epistrophe</w:t>
            </w:r>
            <w:proofErr w:type="spellEnd"/>
            <w:r>
              <w:rPr>
                <w:rFonts w:ascii="Times New Roman" w:hAnsi="Times New Roman" w:cs="Times New Roman"/>
                <w:sz w:val="24"/>
                <w:szCs w:val="24"/>
              </w:rPr>
              <w:t>, understatement (</w:t>
            </w:r>
            <w:proofErr w:type="spellStart"/>
            <w:r>
              <w:rPr>
                <w:rFonts w:ascii="Times New Roman" w:hAnsi="Times New Roman" w:cs="Times New Roman"/>
                <w:sz w:val="24"/>
                <w:szCs w:val="24"/>
              </w:rPr>
              <w:t>litote</w:t>
            </w:r>
            <w:proofErr w:type="spellEnd"/>
            <w:r>
              <w:rPr>
                <w:rFonts w:ascii="Times New Roman" w:hAnsi="Times New Roman" w:cs="Times New Roman"/>
                <w:sz w:val="24"/>
                <w:szCs w:val="24"/>
              </w:rPr>
              <w:t xml:space="preserve">), etc. </w:t>
            </w:r>
          </w:p>
          <w:p w14:paraId="27AB6CCE" w14:textId="77777777" w:rsidR="005F2B38" w:rsidRDefault="005F2B38" w:rsidP="00437C3D">
            <w:pPr>
              <w:rPr>
                <w:rFonts w:ascii="Times New Roman" w:hAnsi="Times New Roman" w:cs="Times New Roman"/>
                <w:sz w:val="24"/>
                <w:szCs w:val="24"/>
              </w:rPr>
            </w:pPr>
          </w:p>
          <w:p w14:paraId="7679F160" w14:textId="77777777" w:rsidR="005F2B38" w:rsidRDefault="005F2B38" w:rsidP="00437C3D">
            <w:pPr>
              <w:rPr>
                <w:rFonts w:ascii="Times New Roman" w:hAnsi="Times New Roman" w:cs="Times New Roman"/>
                <w:sz w:val="24"/>
                <w:szCs w:val="24"/>
              </w:rPr>
            </w:pPr>
          </w:p>
          <w:p w14:paraId="3F2DE836" w14:textId="77777777" w:rsidR="005F2B38" w:rsidRDefault="005F2B38" w:rsidP="00437C3D">
            <w:pPr>
              <w:rPr>
                <w:rFonts w:ascii="Times New Roman" w:hAnsi="Times New Roman" w:cs="Times New Roman"/>
                <w:sz w:val="24"/>
                <w:szCs w:val="24"/>
              </w:rPr>
            </w:pPr>
          </w:p>
        </w:tc>
      </w:tr>
      <w:tr w:rsidR="005F2B38" w14:paraId="55BF23F7" w14:textId="77777777" w:rsidTr="00437C3D">
        <w:tc>
          <w:tcPr>
            <w:tcW w:w="9576" w:type="dxa"/>
            <w:gridSpan w:val="2"/>
            <w:shd w:val="clear" w:color="auto" w:fill="F2F2F2" w:themeFill="background1" w:themeFillShade="F2"/>
          </w:tcPr>
          <w:p w14:paraId="233521CD" w14:textId="77777777" w:rsidR="005F2B38" w:rsidRPr="00252198" w:rsidRDefault="005F2B38" w:rsidP="00437C3D">
            <w:pPr>
              <w:rPr>
                <w:rFonts w:ascii="Times New Roman" w:hAnsi="Times New Roman" w:cs="Times New Roman"/>
                <w:sz w:val="24"/>
                <w:szCs w:val="24"/>
              </w:rPr>
            </w:pPr>
            <w:r w:rsidRPr="001E6019">
              <w:rPr>
                <w:rFonts w:ascii="Times New Roman" w:hAnsi="Times New Roman" w:cs="Times New Roman"/>
                <w:b/>
                <w:sz w:val="24"/>
                <w:szCs w:val="24"/>
              </w:rPr>
              <w:t>ASSESSMENT / EVIDENCE:</w:t>
            </w:r>
            <w:r>
              <w:rPr>
                <w:rFonts w:ascii="Times New Roman" w:hAnsi="Times New Roman" w:cs="Times New Roman"/>
                <w:sz w:val="24"/>
                <w:szCs w:val="24"/>
              </w:rPr>
              <w:t xml:space="preserve"> In addition to larger performance assessments, it is understood that students will participate in the multiple steps of the writing process (pre-writing, writing, revision, editing, and publishing), and that a self-assessment will be conducted after each phase to ascertain whether or not the student understands (can explain, interpret, apply, gain perspective, empathize, recognize self-knowledge).  </w:t>
            </w:r>
          </w:p>
          <w:p w14:paraId="485E7A7B" w14:textId="77777777" w:rsidR="005F2B38" w:rsidRDefault="005F2B38" w:rsidP="00437C3D"/>
          <w:p w14:paraId="6B8DA5AF"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 xml:space="preserve">The assessments listed here are sample benchmark assessments. Daily, informal, on-going assessments should include (but are not limited to): exit cards, journals, peer interviews, peer reviewing and critiquing, pair-share, Writing Circles, short written responses, and so forth. </w:t>
            </w:r>
          </w:p>
          <w:p w14:paraId="341A2515" w14:textId="77777777" w:rsidR="005F2B38" w:rsidRDefault="005F2B38" w:rsidP="00437C3D">
            <w:pPr>
              <w:rPr>
                <w:rFonts w:ascii="Times New Roman" w:hAnsi="Times New Roman" w:cs="Times New Roman"/>
                <w:sz w:val="24"/>
                <w:szCs w:val="24"/>
              </w:rPr>
            </w:pPr>
          </w:p>
          <w:p w14:paraId="6A0D6FDE"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lastRenderedPageBreak/>
              <w:t xml:space="preserve">In addition, on-going student self-assessments should be utilized on a regular basis. (Example: What have I learned from this research? What don’t I understand yet about my topic? How can I connect what I learned to what I already know? How can I apply what I have learned to my writing? How do my biases influence my writing? What are my strengths? What are my weaknesses? What learning tools/resources would help my writing progress?) </w:t>
            </w:r>
          </w:p>
          <w:p w14:paraId="20897E4D" w14:textId="77777777" w:rsidR="005F2B38" w:rsidRPr="001E6019" w:rsidRDefault="005F2B38" w:rsidP="00437C3D">
            <w:pPr>
              <w:rPr>
                <w:rFonts w:ascii="Times New Roman" w:hAnsi="Times New Roman" w:cs="Times New Roman"/>
                <w:b/>
                <w:sz w:val="24"/>
                <w:szCs w:val="24"/>
              </w:rPr>
            </w:pPr>
          </w:p>
        </w:tc>
      </w:tr>
      <w:tr w:rsidR="005F2B38" w14:paraId="1D3E2C2B" w14:textId="77777777" w:rsidTr="00437C3D">
        <w:tc>
          <w:tcPr>
            <w:tcW w:w="9576" w:type="dxa"/>
            <w:gridSpan w:val="2"/>
          </w:tcPr>
          <w:p w14:paraId="20D3AC53" w14:textId="77777777" w:rsidR="005F2B38" w:rsidRPr="001E6019" w:rsidRDefault="005F2B38" w:rsidP="00437C3D">
            <w:pPr>
              <w:rPr>
                <w:rFonts w:ascii="Times New Roman" w:hAnsi="Times New Roman" w:cs="Times New Roman"/>
                <w:b/>
                <w:sz w:val="24"/>
                <w:szCs w:val="24"/>
              </w:rPr>
            </w:pPr>
            <w:r w:rsidRPr="001E6019">
              <w:rPr>
                <w:rFonts w:ascii="Times New Roman" w:hAnsi="Times New Roman" w:cs="Times New Roman"/>
                <w:b/>
                <w:sz w:val="24"/>
                <w:szCs w:val="24"/>
              </w:rPr>
              <w:lastRenderedPageBreak/>
              <w:t>Performance assessment:</w:t>
            </w:r>
          </w:p>
          <w:p w14:paraId="7386ADB6" w14:textId="77777777" w:rsidR="005F2B38" w:rsidRDefault="005F2B38" w:rsidP="00437C3D">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Maintain a dialectical (double-entry) journal where students will draft their ideas and maintain a numbered errors log. </w:t>
            </w:r>
          </w:p>
          <w:p w14:paraId="10C31CDA" w14:textId="77777777" w:rsidR="005F2B38" w:rsidRPr="0052249A" w:rsidRDefault="005F2B38" w:rsidP="00437C3D">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Students will engage in an ongoing, long-term writing assignment, comprising various drafts which they will revise based on suggestions and comments from the peer-editing and self-editing processes. </w:t>
            </w:r>
          </w:p>
          <w:p w14:paraId="283682E1" w14:textId="77777777" w:rsidR="005F2B38" w:rsidRDefault="005F2B38" w:rsidP="00437C3D">
            <w:pPr>
              <w:rPr>
                <w:rFonts w:ascii="Times New Roman" w:hAnsi="Times New Roman" w:cs="Times New Roman"/>
                <w:sz w:val="24"/>
                <w:szCs w:val="24"/>
              </w:rPr>
            </w:pPr>
          </w:p>
          <w:p w14:paraId="4E47C79B" w14:textId="77777777" w:rsidR="005F2B38" w:rsidRDefault="005F2B38" w:rsidP="00437C3D">
            <w:pPr>
              <w:rPr>
                <w:rFonts w:ascii="Times New Roman" w:hAnsi="Times New Roman" w:cs="Times New Roman"/>
                <w:sz w:val="24"/>
                <w:szCs w:val="24"/>
              </w:rPr>
            </w:pPr>
          </w:p>
          <w:p w14:paraId="32C1654B"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 xml:space="preserve">Other Assessments: </w:t>
            </w:r>
          </w:p>
          <w:p w14:paraId="4057BBDF" w14:textId="77777777" w:rsidR="005F2B38" w:rsidRPr="0052249A" w:rsidRDefault="005F2B38" w:rsidP="00437C3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Students will work together to develop a rubric that looks at the various aspects of the writing product: meaning, development, organization, language, and grammar/conventions.  </w:t>
            </w:r>
          </w:p>
          <w:p w14:paraId="00CF3AC0" w14:textId="77777777" w:rsidR="005F2B38" w:rsidRDefault="005F2B38" w:rsidP="00437C3D">
            <w:pPr>
              <w:rPr>
                <w:rFonts w:ascii="Times New Roman" w:hAnsi="Times New Roman" w:cs="Times New Roman"/>
                <w:sz w:val="24"/>
                <w:szCs w:val="24"/>
              </w:rPr>
            </w:pPr>
          </w:p>
          <w:p w14:paraId="290D77F9" w14:textId="77777777" w:rsidR="005F2B38" w:rsidRDefault="005F2B38" w:rsidP="00437C3D">
            <w:pPr>
              <w:rPr>
                <w:rFonts w:ascii="Times New Roman" w:hAnsi="Times New Roman" w:cs="Times New Roman"/>
                <w:sz w:val="24"/>
                <w:szCs w:val="24"/>
              </w:rPr>
            </w:pPr>
          </w:p>
          <w:p w14:paraId="04C042FC"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 xml:space="preserve">Self-Assessment </w:t>
            </w:r>
          </w:p>
          <w:p w14:paraId="5ED66D03" w14:textId="77777777" w:rsidR="005F2B38" w:rsidRDefault="005F2B38" w:rsidP="00437C3D">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After a prolonged writing process, determine the steps you took and which were effective and which were not (writing reflection sheets, exit cards, etc.). </w:t>
            </w:r>
          </w:p>
          <w:p w14:paraId="6320FBC5" w14:textId="77777777" w:rsidR="005F2B38" w:rsidRDefault="005F2B38" w:rsidP="00437C3D">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How did the use of prewriting strategies help improve my essay?</w:t>
            </w:r>
          </w:p>
          <w:p w14:paraId="0367977A" w14:textId="77777777" w:rsidR="005F2B38" w:rsidRPr="00727C8C" w:rsidRDefault="005F2B38" w:rsidP="00437C3D">
            <w:pPr>
              <w:pStyle w:val="ListParagraph"/>
              <w:numPr>
                <w:ilvl w:val="0"/>
                <w:numId w:val="9"/>
              </w:numPr>
              <w:rPr>
                <w:rFonts w:ascii="Times New Roman" w:hAnsi="Times New Roman" w:cs="Times New Roman"/>
                <w:sz w:val="24"/>
                <w:szCs w:val="24"/>
              </w:rPr>
            </w:pPr>
            <w:r w:rsidRPr="00727C8C">
              <w:rPr>
                <w:rFonts w:ascii="Times New Roman" w:hAnsi="Times New Roman" w:cs="Times New Roman"/>
                <w:sz w:val="24"/>
                <w:szCs w:val="24"/>
              </w:rPr>
              <w:t>How are my views of poetry shaped by the lessons I’ve learned?</w:t>
            </w:r>
          </w:p>
          <w:p w14:paraId="382ACDCE" w14:textId="77777777" w:rsidR="005F2B38" w:rsidRDefault="005F2B38" w:rsidP="00437C3D">
            <w:pPr>
              <w:rPr>
                <w:rFonts w:ascii="Times New Roman" w:hAnsi="Times New Roman" w:cs="Times New Roman"/>
                <w:sz w:val="24"/>
                <w:szCs w:val="24"/>
              </w:rPr>
            </w:pPr>
          </w:p>
          <w:p w14:paraId="5D26314D" w14:textId="77777777" w:rsidR="005F2B38" w:rsidRDefault="005F2B38" w:rsidP="00437C3D">
            <w:pPr>
              <w:rPr>
                <w:rFonts w:ascii="Times New Roman" w:hAnsi="Times New Roman" w:cs="Times New Roman"/>
                <w:sz w:val="24"/>
                <w:szCs w:val="24"/>
              </w:rPr>
            </w:pPr>
          </w:p>
        </w:tc>
      </w:tr>
      <w:tr w:rsidR="005F2B38" w14:paraId="7BD4CAF6" w14:textId="77777777" w:rsidTr="00437C3D">
        <w:tc>
          <w:tcPr>
            <w:tcW w:w="9576" w:type="dxa"/>
            <w:gridSpan w:val="2"/>
            <w:shd w:val="clear" w:color="auto" w:fill="F2F2F2" w:themeFill="background1" w:themeFillShade="F2"/>
          </w:tcPr>
          <w:p w14:paraId="75313540" w14:textId="77777777" w:rsidR="005F2B38" w:rsidRPr="001E6019" w:rsidRDefault="005F2B38" w:rsidP="00437C3D">
            <w:pPr>
              <w:rPr>
                <w:rFonts w:ascii="Times New Roman" w:hAnsi="Times New Roman" w:cs="Times New Roman"/>
                <w:b/>
                <w:sz w:val="24"/>
                <w:szCs w:val="24"/>
              </w:rPr>
            </w:pPr>
            <w:r w:rsidRPr="001E6019">
              <w:rPr>
                <w:rFonts w:ascii="Times New Roman" w:hAnsi="Times New Roman" w:cs="Times New Roman"/>
                <w:b/>
                <w:sz w:val="24"/>
                <w:szCs w:val="24"/>
              </w:rPr>
              <w:t>ACTIVITIES / LEARNING OPPORTUNITIES:</w:t>
            </w:r>
          </w:p>
        </w:tc>
      </w:tr>
      <w:tr w:rsidR="005F2B38" w14:paraId="0BF40ECD" w14:textId="77777777" w:rsidTr="00437C3D">
        <w:tc>
          <w:tcPr>
            <w:tcW w:w="9576" w:type="dxa"/>
            <w:gridSpan w:val="2"/>
          </w:tcPr>
          <w:p w14:paraId="2D7B432B" w14:textId="77777777" w:rsidR="005F2B38" w:rsidRDefault="005F2B38" w:rsidP="00437C3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Students will use the themes from the text and identify that particular theme in other genres of writing or media.</w:t>
            </w:r>
          </w:p>
          <w:p w14:paraId="6CCC8F93" w14:textId="77777777" w:rsidR="005F2B38" w:rsidRDefault="005F2B38" w:rsidP="00437C3D">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 xml:space="preserve">Ex. How are the ideas of “Freedom” in Mark Twain’s </w:t>
            </w:r>
            <w:r>
              <w:rPr>
                <w:rFonts w:ascii="Times New Roman" w:hAnsi="Times New Roman" w:cs="Times New Roman"/>
                <w:i/>
                <w:sz w:val="24"/>
                <w:szCs w:val="24"/>
              </w:rPr>
              <w:t>Huckleberry Finn</w:t>
            </w:r>
            <w:r>
              <w:rPr>
                <w:rFonts w:ascii="Times New Roman" w:hAnsi="Times New Roman" w:cs="Times New Roman"/>
                <w:sz w:val="24"/>
                <w:szCs w:val="24"/>
              </w:rPr>
              <w:t xml:space="preserve"> portrayed in other texts, music, art, history and popular culture?</w:t>
            </w:r>
          </w:p>
          <w:p w14:paraId="7EACFB20" w14:textId="77777777" w:rsidR="005F2B38" w:rsidRDefault="005F2B38" w:rsidP="00437C3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Students will create an original poetry book made up of different forms of poetry.</w:t>
            </w:r>
          </w:p>
          <w:p w14:paraId="4D2AFD39" w14:textId="77777777" w:rsidR="005F2B38" w:rsidRDefault="005F2B38" w:rsidP="00437C3D">
            <w:pPr>
              <w:ind w:left="360"/>
              <w:rPr>
                <w:rFonts w:ascii="Times New Roman" w:hAnsi="Times New Roman" w:cs="Times New Roman"/>
                <w:sz w:val="24"/>
                <w:szCs w:val="24"/>
              </w:rPr>
            </w:pPr>
            <w:r>
              <w:rPr>
                <w:rFonts w:ascii="Times New Roman" w:hAnsi="Times New Roman" w:cs="Times New Roman"/>
                <w:sz w:val="24"/>
                <w:szCs w:val="24"/>
              </w:rPr>
              <w:t>Ex. Acrostic Poems, Sonnets, Haiku, free-verse, etc.</w:t>
            </w:r>
          </w:p>
          <w:p w14:paraId="054164A1" w14:textId="77777777" w:rsidR="005F2B38" w:rsidRDefault="005F2B38" w:rsidP="00437C3D">
            <w:pPr>
              <w:ind w:left="360"/>
              <w:rPr>
                <w:rFonts w:ascii="Times New Roman" w:hAnsi="Times New Roman" w:cs="Times New Roman"/>
                <w:sz w:val="24"/>
                <w:szCs w:val="24"/>
              </w:rPr>
            </w:pPr>
          </w:p>
          <w:p w14:paraId="38BE1DB3" w14:textId="77777777" w:rsidR="005F2B38" w:rsidRDefault="005F2B38" w:rsidP="00437C3D">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Students will write an essay after completing a pre-writing activity. Then, students will number all of the parts of the essay based on the various requirements of that assignment. If all of the numbers are not there, then they will rewrite accordingly. </w:t>
            </w:r>
          </w:p>
          <w:p w14:paraId="7086321E" w14:textId="77777777" w:rsidR="005F2B38" w:rsidRPr="00015E0B" w:rsidRDefault="005F2B38" w:rsidP="00437C3D">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Students will conduct research on a topic and will use pre-writing techniques to use that research to compose a first draft of that essay. Students will work together to edit and revise their work. </w:t>
            </w:r>
          </w:p>
          <w:p w14:paraId="673D9DC9" w14:textId="77777777" w:rsidR="005F2B38" w:rsidRDefault="005F2B38" w:rsidP="00437C3D">
            <w:pPr>
              <w:rPr>
                <w:rFonts w:ascii="Times New Roman" w:hAnsi="Times New Roman" w:cs="Times New Roman"/>
                <w:sz w:val="24"/>
                <w:szCs w:val="24"/>
              </w:rPr>
            </w:pPr>
          </w:p>
          <w:p w14:paraId="41DB0FA5" w14:textId="77777777" w:rsidR="005F2B38" w:rsidRDefault="005F2B38" w:rsidP="00437C3D">
            <w:pPr>
              <w:rPr>
                <w:rFonts w:ascii="Times New Roman" w:hAnsi="Times New Roman" w:cs="Times New Roman"/>
                <w:sz w:val="24"/>
                <w:szCs w:val="24"/>
              </w:rPr>
            </w:pPr>
          </w:p>
        </w:tc>
      </w:tr>
      <w:tr w:rsidR="005F2B38" w14:paraId="7015CA34" w14:textId="77777777" w:rsidTr="00437C3D">
        <w:tc>
          <w:tcPr>
            <w:tcW w:w="9576" w:type="dxa"/>
            <w:gridSpan w:val="2"/>
            <w:shd w:val="clear" w:color="auto" w:fill="F2F2F2" w:themeFill="background1" w:themeFillShade="F2"/>
          </w:tcPr>
          <w:p w14:paraId="2CE88A7E" w14:textId="77777777" w:rsidR="005F2B38" w:rsidRPr="001E6019" w:rsidRDefault="005F2B38" w:rsidP="00437C3D">
            <w:pPr>
              <w:rPr>
                <w:rFonts w:ascii="Times New Roman" w:hAnsi="Times New Roman" w:cs="Times New Roman"/>
                <w:b/>
                <w:sz w:val="24"/>
                <w:szCs w:val="24"/>
              </w:rPr>
            </w:pPr>
            <w:r w:rsidRPr="001E6019">
              <w:rPr>
                <w:rFonts w:ascii="Times New Roman" w:hAnsi="Times New Roman" w:cs="Times New Roman"/>
                <w:b/>
                <w:sz w:val="24"/>
                <w:szCs w:val="24"/>
              </w:rPr>
              <w:t>RESOURCES:</w:t>
            </w:r>
          </w:p>
        </w:tc>
      </w:tr>
      <w:tr w:rsidR="005F2B38" w14:paraId="4FB950B7" w14:textId="77777777" w:rsidTr="00437C3D">
        <w:tc>
          <w:tcPr>
            <w:tcW w:w="9576" w:type="dxa"/>
            <w:gridSpan w:val="2"/>
          </w:tcPr>
          <w:p w14:paraId="0EFB2335" w14:textId="77777777" w:rsidR="005F2B38" w:rsidRDefault="005F2B38" w:rsidP="00437C3D">
            <w:pPr>
              <w:rPr>
                <w:rFonts w:ascii="Times New Roman" w:hAnsi="Times New Roman" w:cs="Times New Roman"/>
                <w:sz w:val="24"/>
                <w:szCs w:val="24"/>
              </w:rPr>
            </w:pPr>
            <w:r>
              <w:rPr>
                <w:rFonts w:ascii="Times New Roman" w:hAnsi="Times New Roman" w:cs="Times New Roman"/>
                <w:sz w:val="24"/>
                <w:szCs w:val="24"/>
              </w:rPr>
              <w:t>Readwritethink.org</w:t>
            </w:r>
          </w:p>
          <w:p w14:paraId="53825489" w14:textId="77777777" w:rsidR="005F2B38" w:rsidRDefault="005F2B38" w:rsidP="00437C3D">
            <w:pPr>
              <w:rPr>
                <w:rFonts w:ascii="Times New Roman" w:hAnsi="Times New Roman" w:cs="Times New Roman"/>
                <w:bCs/>
                <w:sz w:val="24"/>
                <w:szCs w:val="24"/>
              </w:rPr>
            </w:pPr>
            <w:r w:rsidRPr="00A7743B">
              <w:rPr>
                <w:rFonts w:ascii="Times New Roman" w:hAnsi="Times New Roman" w:cs="Times New Roman"/>
                <w:sz w:val="24"/>
                <w:szCs w:val="24"/>
              </w:rPr>
              <w:t xml:space="preserve">“When We Dead Awaken: </w:t>
            </w:r>
            <w:r w:rsidRPr="00A7743B">
              <w:rPr>
                <w:rFonts w:ascii="Times New Roman" w:hAnsi="Times New Roman" w:cs="Times New Roman"/>
                <w:bCs/>
                <w:sz w:val="24"/>
                <w:szCs w:val="24"/>
              </w:rPr>
              <w:t>Writing as Re-Vision” by Adrienne Rich</w:t>
            </w:r>
          </w:p>
          <w:p w14:paraId="49F1F305" w14:textId="77777777" w:rsidR="005F2B38" w:rsidRDefault="005F2B38" w:rsidP="00437C3D">
            <w:pPr>
              <w:rPr>
                <w:rFonts w:ascii="Times New Roman" w:hAnsi="Times New Roman" w:cs="Times New Roman"/>
                <w:bCs/>
                <w:sz w:val="24"/>
                <w:szCs w:val="24"/>
              </w:rPr>
            </w:pPr>
            <w:r>
              <w:rPr>
                <w:rFonts w:ascii="Times New Roman" w:hAnsi="Times New Roman" w:cs="Times New Roman"/>
                <w:bCs/>
                <w:sz w:val="24"/>
                <w:szCs w:val="24"/>
              </w:rPr>
              <w:lastRenderedPageBreak/>
              <w:t xml:space="preserve">“Good Readers and Good Writers” by </w:t>
            </w:r>
            <w:proofErr w:type="spellStart"/>
            <w:r>
              <w:rPr>
                <w:rFonts w:ascii="Times New Roman" w:hAnsi="Times New Roman" w:cs="Times New Roman"/>
                <w:bCs/>
                <w:sz w:val="24"/>
                <w:szCs w:val="24"/>
              </w:rPr>
              <w:t>Vladmir</w:t>
            </w:r>
            <w:proofErr w:type="spellEnd"/>
            <w:r>
              <w:rPr>
                <w:rFonts w:ascii="Times New Roman" w:hAnsi="Times New Roman" w:cs="Times New Roman"/>
                <w:bCs/>
                <w:sz w:val="24"/>
                <w:szCs w:val="24"/>
              </w:rPr>
              <w:t xml:space="preserve"> Nabokov</w:t>
            </w:r>
          </w:p>
          <w:p w14:paraId="6204EC31" w14:textId="77777777" w:rsidR="005F2B38" w:rsidRDefault="005F2B38" w:rsidP="00437C3D">
            <w:pPr>
              <w:rPr>
                <w:rFonts w:ascii="Times New Roman" w:hAnsi="Times New Roman" w:cs="Times New Roman"/>
                <w:bCs/>
                <w:sz w:val="24"/>
                <w:szCs w:val="24"/>
              </w:rPr>
            </w:pPr>
            <w:r>
              <w:rPr>
                <w:rFonts w:ascii="Times New Roman" w:hAnsi="Times New Roman" w:cs="Times New Roman"/>
                <w:bCs/>
                <w:sz w:val="24"/>
                <w:szCs w:val="24"/>
              </w:rPr>
              <w:t>“Politics and the English Language” by George Orwell</w:t>
            </w:r>
          </w:p>
          <w:p w14:paraId="71E60AC9" w14:textId="77777777" w:rsidR="005F2B38" w:rsidRDefault="005F2B38" w:rsidP="00437C3D">
            <w:pPr>
              <w:rPr>
                <w:rFonts w:ascii="Times New Roman" w:hAnsi="Times New Roman" w:cs="Times New Roman"/>
                <w:bCs/>
                <w:sz w:val="24"/>
                <w:szCs w:val="24"/>
              </w:rPr>
            </w:pPr>
            <w:r>
              <w:rPr>
                <w:rFonts w:ascii="Times New Roman" w:hAnsi="Times New Roman" w:cs="Times New Roman"/>
                <w:bCs/>
                <w:sz w:val="24"/>
                <w:szCs w:val="24"/>
              </w:rPr>
              <w:t xml:space="preserve">“Once More to the Lake” by E.B. White </w:t>
            </w:r>
          </w:p>
          <w:p w14:paraId="2138ABF2" w14:textId="77777777" w:rsidR="005F2B38" w:rsidRPr="002F2FCE" w:rsidRDefault="005F2B38" w:rsidP="00437C3D">
            <w:pPr>
              <w:rPr>
                <w:rFonts w:ascii="Times New Roman" w:hAnsi="Times New Roman" w:cs="Times New Roman"/>
                <w:i/>
                <w:sz w:val="24"/>
                <w:szCs w:val="24"/>
              </w:rPr>
            </w:pPr>
            <w:r>
              <w:rPr>
                <w:rFonts w:ascii="Times New Roman" w:hAnsi="Times New Roman" w:cs="Times New Roman"/>
                <w:i/>
                <w:sz w:val="24"/>
                <w:szCs w:val="24"/>
              </w:rPr>
              <w:t>They Say, I Say</w:t>
            </w:r>
          </w:p>
          <w:p w14:paraId="16291E2F" w14:textId="77777777" w:rsidR="005F2B38" w:rsidRPr="00346584" w:rsidRDefault="005F2B38" w:rsidP="00437C3D">
            <w:pPr>
              <w:rPr>
                <w:rFonts w:ascii="Times New Roman" w:hAnsi="Times New Roman" w:cs="Times New Roman"/>
                <w:i/>
                <w:sz w:val="24"/>
                <w:szCs w:val="24"/>
              </w:rPr>
            </w:pPr>
            <w:r>
              <w:rPr>
                <w:rFonts w:ascii="Times New Roman" w:hAnsi="Times New Roman" w:cs="Times New Roman"/>
                <w:i/>
                <w:sz w:val="24"/>
                <w:szCs w:val="24"/>
              </w:rPr>
              <w:t xml:space="preserve">The Language of Composition </w:t>
            </w:r>
          </w:p>
          <w:p w14:paraId="4277BE8D" w14:textId="77777777" w:rsidR="005F2B38" w:rsidRPr="000A694C" w:rsidRDefault="005F2B38" w:rsidP="00437C3D">
            <w:pPr>
              <w:rPr>
                <w:rFonts w:ascii="Times New Roman" w:hAnsi="Times New Roman" w:cs="Times New Roman"/>
                <w:sz w:val="24"/>
                <w:szCs w:val="24"/>
              </w:rPr>
            </w:pPr>
          </w:p>
          <w:p w14:paraId="59E560A4" w14:textId="77777777" w:rsidR="005F2B38" w:rsidRPr="000A694C" w:rsidRDefault="005F2B38" w:rsidP="00437C3D">
            <w:pPr>
              <w:rPr>
                <w:rFonts w:ascii="Times New Roman" w:hAnsi="Times New Roman" w:cs="Times New Roman"/>
                <w:sz w:val="24"/>
                <w:szCs w:val="24"/>
              </w:rPr>
            </w:pPr>
          </w:p>
        </w:tc>
      </w:tr>
      <w:tr w:rsidR="005F2B38" w14:paraId="0A698814" w14:textId="77777777" w:rsidTr="00437C3D">
        <w:tc>
          <w:tcPr>
            <w:tcW w:w="9576" w:type="dxa"/>
            <w:gridSpan w:val="2"/>
            <w:shd w:val="clear" w:color="auto" w:fill="F2F2F2" w:themeFill="background1" w:themeFillShade="F2"/>
          </w:tcPr>
          <w:p w14:paraId="135A4DDB" w14:textId="77777777" w:rsidR="005F2B38" w:rsidRPr="000A694C" w:rsidRDefault="005F2B38" w:rsidP="00437C3D">
            <w:pPr>
              <w:rPr>
                <w:rFonts w:ascii="Times New Roman" w:hAnsi="Times New Roman" w:cs="Times New Roman"/>
                <w:b/>
                <w:sz w:val="24"/>
                <w:szCs w:val="24"/>
              </w:rPr>
            </w:pPr>
            <w:r w:rsidRPr="000A694C">
              <w:rPr>
                <w:rFonts w:ascii="Times New Roman" w:hAnsi="Times New Roman" w:cs="Times New Roman"/>
                <w:b/>
                <w:sz w:val="24"/>
                <w:szCs w:val="24"/>
              </w:rPr>
              <w:lastRenderedPageBreak/>
              <w:t>TECHNOLOGY INTEGRATION:</w:t>
            </w:r>
          </w:p>
        </w:tc>
      </w:tr>
      <w:tr w:rsidR="005F2B38" w14:paraId="523944E0" w14:textId="77777777" w:rsidTr="00437C3D">
        <w:tc>
          <w:tcPr>
            <w:tcW w:w="9576" w:type="dxa"/>
            <w:gridSpan w:val="2"/>
          </w:tcPr>
          <w:p w14:paraId="0D961F9D" w14:textId="77777777" w:rsidR="005F2B38" w:rsidRPr="000A694C" w:rsidRDefault="005F2B38" w:rsidP="00437C3D">
            <w:pPr>
              <w:rPr>
                <w:rFonts w:ascii="Times New Roman" w:hAnsi="Times New Roman" w:cs="Times New Roman"/>
                <w:sz w:val="24"/>
                <w:szCs w:val="24"/>
              </w:rPr>
            </w:pPr>
            <w:r>
              <w:rPr>
                <w:rFonts w:ascii="Times New Roman" w:hAnsi="Times New Roman" w:cs="Times New Roman"/>
                <w:sz w:val="24"/>
                <w:szCs w:val="24"/>
              </w:rPr>
              <w:t xml:space="preserve">SMARTBOARD to edit an essay as a group, Readwritethink.org </w:t>
            </w:r>
          </w:p>
          <w:p w14:paraId="27FA8E7E" w14:textId="77777777" w:rsidR="005F2B38" w:rsidRPr="000A694C" w:rsidRDefault="005F2B38" w:rsidP="00437C3D">
            <w:pPr>
              <w:rPr>
                <w:rFonts w:ascii="Times New Roman" w:hAnsi="Times New Roman" w:cs="Times New Roman"/>
                <w:sz w:val="24"/>
                <w:szCs w:val="24"/>
              </w:rPr>
            </w:pPr>
            <w:bookmarkStart w:id="0" w:name="_GoBack"/>
            <w:bookmarkEnd w:id="0"/>
          </w:p>
        </w:tc>
      </w:tr>
    </w:tbl>
    <w:p w14:paraId="7A141BB0" w14:textId="77777777" w:rsidR="005F2B38" w:rsidRDefault="005F2B38" w:rsidP="005F2B38">
      <w:pPr>
        <w:spacing w:after="0"/>
        <w:rPr>
          <w:rFonts w:ascii="Times New Roman" w:hAnsi="Times New Roman" w:cs="Times New Roman"/>
          <w:sz w:val="24"/>
          <w:szCs w:val="24"/>
        </w:rPr>
      </w:pPr>
    </w:p>
    <w:p w14:paraId="707738BA" w14:textId="77777777" w:rsidR="005F2B38" w:rsidRDefault="005F2B38" w:rsidP="005F2B38">
      <w:pPr>
        <w:jc w:val="center"/>
        <w:rPr>
          <w:rFonts w:ascii="Times New Roman" w:hAnsi="Times New Roman" w:cs="Times New Roman"/>
          <w:sz w:val="24"/>
          <w:szCs w:val="24"/>
        </w:rPr>
      </w:pPr>
    </w:p>
    <w:p w14:paraId="28C83946" w14:textId="77777777" w:rsidR="005F2B38" w:rsidRPr="00B47B64" w:rsidRDefault="005F2B38" w:rsidP="005F2B38">
      <w:pPr>
        <w:jc w:val="center"/>
        <w:rPr>
          <w:rFonts w:ascii="Times New Roman" w:hAnsi="Times New Roman" w:cs="Times New Roman"/>
          <w:sz w:val="24"/>
          <w:szCs w:val="24"/>
        </w:rPr>
      </w:pPr>
    </w:p>
    <w:p w14:paraId="2449F618" w14:textId="77777777" w:rsidR="00B47B64" w:rsidRPr="005F2B38" w:rsidRDefault="00B47B64" w:rsidP="005F2B38"/>
    <w:sectPr w:rsidR="00B47B64" w:rsidRPr="005F2B38"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4966"/>
    <w:multiLevelType w:val="hybridMultilevel"/>
    <w:tmpl w:val="44BA013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7D37BF"/>
    <w:multiLevelType w:val="hybridMultilevel"/>
    <w:tmpl w:val="C6040B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454176"/>
    <w:multiLevelType w:val="hybridMultilevel"/>
    <w:tmpl w:val="3F481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D16F2E"/>
    <w:multiLevelType w:val="hybridMultilevel"/>
    <w:tmpl w:val="CC8E08AA"/>
    <w:lvl w:ilvl="0" w:tplc="A4DAE6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E306DC"/>
    <w:multiLevelType w:val="hybridMultilevel"/>
    <w:tmpl w:val="598811CA"/>
    <w:lvl w:ilvl="0" w:tplc="04090011">
      <w:start w:val="1"/>
      <w:numFmt w:val="decimal"/>
      <w:lvlText w:val="%1)"/>
      <w:lvlJc w:val="left"/>
      <w:pPr>
        <w:ind w:left="720" w:hanging="360"/>
      </w:pPr>
      <w:rPr>
        <w:rFonts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D948EE"/>
    <w:multiLevelType w:val="hybridMultilevel"/>
    <w:tmpl w:val="0720C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B22816"/>
    <w:multiLevelType w:val="hybridMultilevel"/>
    <w:tmpl w:val="6AA244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BF701C"/>
    <w:multiLevelType w:val="hybridMultilevel"/>
    <w:tmpl w:val="3EFE0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CD39AF"/>
    <w:multiLevelType w:val="hybridMultilevel"/>
    <w:tmpl w:val="EF5E7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46201D"/>
    <w:multiLevelType w:val="hybridMultilevel"/>
    <w:tmpl w:val="301CF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E552FED"/>
    <w:multiLevelType w:val="hybridMultilevel"/>
    <w:tmpl w:val="614AE07E"/>
    <w:lvl w:ilvl="0" w:tplc="D402CB6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CD7714"/>
    <w:multiLevelType w:val="hybridMultilevel"/>
    <w:tmpl w:val="12746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111BA6"/>
    <w:multiLevelType w:val="hybridMultilevel"/>
    <w:tmpl w:val="D3422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0"/>
  </w:num>
  <w:num w:numId="4">
    <w:abstractNumId w:val="11"/>
  </w:num>
  <w:num w:numId="5">
    <w:abstractNumId w:val="1"/>
  </w:num>
  <w:num w:numId="6">
    <w:abstractNumId w:val="6"/>
  </w:num>
  <w:num w:numId="7">
    <w:abstractNumId w:val="0"/>
  </w:num>
  <w:num w:numId="8">
    <w:abstractNumId w:val="5"/>
  </w:num>
  <w:num w:numId="9">
    <w:abstractNumId w:val="7"/>
  </w:num>
  <w:num w:numId="10">
    <w:abstractNumId w:val="8"/>
  </w:num>
  <w:num w:numId="11">
    <w:abstractNumId w:val="9"/>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1E3567"/>
    <w:rsid w:val="001E6019"/>
    <w:rsid w:val="004861B7"/>
    <w:rsid w:val="004A7FAA"/>
    <w:rsid w:val="00542B46"/>
    <w:rsid w:val="00547BE0"/>
    <w:rsid w:val="005506E1"/>
    <w:rsid w:val="005671D9"/>
    <w:rsid w:val="005A2057"/>
    <w:rsid w:val="005F2B38"/>
    <w:rsid w:val="006609E1"/>
    <w:rsid w:val="006F27A5"/>
    <w:rsid w:val="00705E62"/>
    <w:rsid w:val="00727C8C"/>
    <w:rsid w:val="007329B5"/>
    <w:rsid w:val="008E7340"/>
    <w:rsid w:val="009A4050"/>
    <w:rsid w:val="00B165D2"/>
    <w:rsid w:val="00B47B64"/>
    <w:rsid w:val="00B73081"/>
    <w:rsid w:val="00B85E87"/>
    <w:rsid w:val="00B85F59"/>
    <w:rsid w:val="00BC46C2"/>
    <w:rsid w:val="00CC503D"/>
    <w:rsid w:val="00CF169A"/>
    <w:rsid w:val="00E552FA"/>
    <w:rsid w:val="00EC14D1"/>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7E17B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F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85E87"/>
    <w:pPr>
      <w:ind w:left="720"/>
      <w:contextualSpacing/>
    </w:pPr>
  </w:style>
  <w:style w:type="paragraph" w:styleId="NormalWeb">
    <w:name w:val="Normal (Web)"/>
    <w:basedOn w:val="Normal"/>
    <w:uiPriority w:val="99"/>
    <w:semiHidden/>
    <w:unhideWhenUsed/>
    <w:rsid w:val="005F2B3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16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0B31B-FCF5-944E-BE51-8BC1C544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1210</Words>
  <Characters>6901</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8095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9</cp:revision>
  <dcterms:created xsi:type="dcterms:W3CDTF">2011-03-01T16:38:00Z</dcterms:created>
  <dcterms:modified xsi:type="dcterms:W3CDTF">2011-04-02T00:05:00Z</dcterms:modified>
</cp:coreProperties>
</file>